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878" w:rsidRDefault="00F15878" w:rsidP="00E32080">
      <w:pPr>
        <w:spacing w:after="0" w:line="240" w:lineRule="auto"/>
        <w:jc w:val="center"/>
        <w:rPr>
          <w:rFonts w:asciiTheme="majorBidi" w:eastAsia="Times New Roman" w:hAnsiTheme="majorBidi" w:cstheme="majorBidi"/>
          <w:sz w:val="20"/>
          <w:szCs w:val="20"/>
        </w:rPr>
      </w:pPr>
    </w:p>
    <w:p w:rsidR="00203182" w:rsidRDefault="00203182" w:rsidP="00DF6AB0">
      <w:pPr>
        <w:spacing w:after="0" w:line="240" w:lineRule="auto"/>
        <w:ind w:left="284"/>
        <w:jc w:val="center"/>
        <w:rPr>
          <w:rFonts w:asciiTheme="majorBidi" w:eastAsia="Times New Roman" w:hAnsiTheme="majorBidi" w:cstheme="majorBidi"/>
          <w:b/>
          <w:bCs/>
          <w:sz w:val="18"/>
          <w:szCs w:val="18"/>
          <w:lang w:val="en-US"/>
        </w:rPr>
      </w:pPr>
    </w:p>
    <w:p w:rsidR="00E32080" w:rsidRPr="00DF6AB0" w:rsidRDefault="00F15878" w:rsidP="00DF6AB0">
      <w:pPr>
        <w:spacing w:after="0" w:line="240" w:lineRule="auto"/>
        <w:ind w:left="284"/>
        <w:jc w:val="center"/>
        <w:rPr>
          <w:rFonts w:asciiTheme="majorBidi" w:eastAsia="Times New Roman" w:hAnsiTheme="majorBidi" w:cstheme="majorBidi"/>
          <w:b/>
          <w:bCs/>
          <w:sz w:val="18"/>
          <w:szCs w:val="18"/>
          <w:lang w:val="en-US"/>
        </w:rPr>
      </w:pPr>
      <w:r w:rsidRPr="00DF6AB0">
        <w:rPr>
          <w:rFonts w:asciiTheme="majorBidi" w:eastAsia="Times New Roman" w:hAnsiTheme="majorBidi" w:cstheme="majorBidi"/>
          <w:b/>
          <w:bCs/>
          <w:noProof/>
          <w:sz w:val="18"/>
          <w:szCs w:val="18"/>
        </w:rPr>
        <w:drawing>
          <wp:anchor distT="0" distB="0" distL="114300" distR="114300" simplePos="0" relativeHeight="251665408" behindDoc="1" locked="0" layoutInCell="1" allowOverlap="1">
            <wp:simplePos x="0" y="0"/>
            <wp:positionH relativeFrom="column">
              <wp:posOffset>42944</wp:posOffset>
            </wp:positionH>
            <wp:positionV relativeFrom="paragraph">
              <wp:posOffset>73793</wp:posOffset>
            </wp:positionV>
            <wp:extent cx="733646" cy="1127052"/>
            <wp:effectExtent l="0" t="0" r="0" b="0"/>
            <wp:wrapNone/>
            <wp:docPr id="7" name="Image 7"/>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3646" cy="1127052"/>
                    </a:xfrm>
                    <a:prstGeom prst="rect">
                      <a:avLst/>
                    </a:prstGeom>
                  </pic:spPr>
                </pic:pic>
              </a:graphicData>
            </a:graphic>
          </wp:anchor>
        </w:drawing>
      </w:r>
      <w:r w:rsidR="00E32080" w:rsidRPr="00DF6AB0">
        <w:rPr>
          <w:rFonts w:asciiTheme="majorBidi" w:eastAsia="Times New Roman" w:hAnsiTheme="majorBidi" w:cstheme="majorBidi"/>
          <w:b/>
          <w:bCs/>
          <w:sz w:val="18"/>
          <w:szCs w:val="18"/>
          <w:lang w:val="en-US"/>
        </w:rPr>
        <w:t>PEOPLE'S DEMOCRATIC REPUBLIC OF ALGERIA</w:t>
      </w:r>
    </w:p>
    <w:p w:rsidR="00203182" w:rsidRDefault="00203182" w:rsidP="00DF6AB0">
      <w:pPr>
        <w:spacing w:after="0" w:line="240" w:lineRule="auto"/>
        <w:ind w:left="284"/>
        <w:jc w:val="center"/>
        <w:rPr>
          <w:rFonts w:asciiTheme="majorBidi" w:eastAsia="Times New Roman" w:hAnsiTheme="majorBidi" w:cstheme="majorBidi"/>
          <w:b/>
          <w:bCs/>
          <w:sz w:val="18"/>
          <w:szCs w:val="18"/>
          <w:lang w:val="en-US"/>
        </w:rPr>
      </w:pPr>
    </w:p>
    <w:p w:rsidR="00E32080" w:rsidRPr="00DF6AB0" w:rsidRDefault="00E32080" w:rsidP="00DF6AB0">
      <w:pPr>
        <w:spacing w:after="0" w:line="240" w:lineRule="auto"/>
        <w:ind w:left="284"/>
        <w:jc w:val="center"/>
        <w:rPr>
          <w:rFonts w:asciiTheme="majorBidi" w:eastAsia="Times New Roman" w:hAnsiTheme="majorBidi" w:cstheme="majorBidi"/>
          <w:b/>
          <w:bCs/>
          <w:sz w:val="18"/>
          <w:szCs w:val="18"/>
          <w:lang w:val="en-US"/>
        </w:rPr>
      </w:pPr>
      <w:r w:rsidRPr="00DF6AB0">
        <w:rPr>
          <w:rFonts w:asciiTheme="majorBidi" w:eastAsia="Times New Roman" w:hAnsiTheme="majorBidi" w:cstheme="majorBidi"/>
          <w:b/>
          <w:bCs/>
          <w:sz w:val="18"/>
          <w:szCs w:val="18"/>
          <w:lang w:val="en-US"/>
        </w:rPr>
        <w:t>MINISTRY OF HIGHER EDUCATION</w:t>
      </w:r>
    </w:p>
    <w:p w:rsidR="00E32080" w:rsidRPr="00DF6AB0" w:rsidRDefault="00E32080" w:rsidP="00DF6AB0">
      <w:pPr>
        <w:spacing w:after="0" w:line="240" w:lineRule="auto"/>
        <w:ind w:left="284"/>
        <w:jc w:val="center"/>
        <w:rPr>
          <w:rFonts w:asciiTheme="majorBidi" w:eastAsia="Times New Roman" w:hAnsiTheme="majorBidi" w:cstheme="majorBidi"/>
          <w:b/>
          <w:bCs/>
          <w:sz w:val="18"/>
          <w:szCs w:val="18"/>
          <w:lang w:val="en-US"/>
        </w:rPr>
      </w:pPr>
      <w:r w:rsidRPr="00DF6AB0">
        <w:rPr>
          <w:rFonts w:asciiTheme="majorBidi" w:eastAsia="Times New Roman" w:hAnsiTheme="majorBidi" w:cstheme="majorBidi"/>
          <w:b/>
          <w:bCs/>
          <w:sz w:val="18"/>
          <w:szCs w:val="18"/>
          <w:lang w:val="en-US"/>
        </w:rPr>
        <w:t>AND SCIENTIFIC RESEARCH</w:t>
      </w:r>
    </w:p>
    <w:p w:rsidR="00F15878" w:rsidRPr="00DF6AB0" w:rsidRDefault="00F15878" w:rsidP="00DF6AB0">
      <w:pPr>
        <w:spacing w:after="0" w:line="240" w:lineRule="auto"/>
        <w:ind w:left="284"/>
        <w:jc w:val="center"/>
        <w:rPr>
          <w:rFonts w:asciiTheme="majorBidi" w:eastAsia="Times New Roman" w:hAnsiTheme="majorBidi" w:cstheme="majorBidi"/>
          <w:sz w:val="18"/>
          <w:szCs w:val="18"/>
          <w:lang w:val="en-US"/>
        </w:rPr>
      </w:pPr>
    </w:p>
    <w:p w:rsidR="00F15878" w:rsidRPr="00DF6AB0" w:rsidRDefault="00E32080" w:rsidP="00DF6AB0">
      <w:pPr>
        <w:spacing w:after="0" w:line="240" w:lineRule="auto"/>
        <w:ind w:left="284"/>
        <w:jc w:val="center"/>
        <w:rPr>
          <w:rFonts w:asciiTheme="majorBidi" w:eastAsia="Times New Roman" w:hAnsiTheme="majorBidi" w:cstheme="majorBidi"/>
          <w:b/>
          <w:bCs/>
          <w:sz w:val="18"/>
          <w:szCs w:val="18"/>
          <w:lang w:val="en-US"/>
        </w:rPr>
      </w:pPr>
      <w:r w:rsidRPr="00DF6AB0">
        <w:rPr>
          <w:rFonts w:asciiTheme="majorBidi" w:eastAsia="Times New Roman" w:hAnsiTheme="majorBidi" w:cstheme="majorBidi"/>
          <w:b/>
          <w:bCs/>
          <w:sz w:val="18"/>
          <w:szCs w:val="18"/>
          <w:lang w:val="en-US"/>
        </w:rPr>
        <w:t xml:space="preserve">DJILLALI LIABES UNIVERSITY </w:t>
      </w:r>
    </w:p>
    <w:p w:rsidR="00E32080" w:rsidRPr="00DF6AB0" w:rsidRDefault="00E32080" w:rsidP="00DF6AB0">
      <w:pPr>
        <w:spacing w:after="0" w:line="240" w:lineRule="auto"/>
        <w:ind w:left="284"/>
        <w:jc w:val="center"/>
        <w:rPr>
          <w:rFonts w:asciiTheme="majorBidi" w:eastAsia="Times New Roman" w:hAnsiTheme="majorBidi" w:cstheme="majorBidi"/>
          <w:b/>
          <w:bCs/>
          <w:sz w:val="18"/>
          <w:szCs w:val="18"/>
          <w:lang w:val="en-US"/>
        </w:rPr>
      </w:pPr>
      <w:r w:rsidRPr="00DF6AB0">
        <w:rPr>
          <w:rFonts w:asciiTheme="majorBidi" w:eastAsia="Times New Roman" w:hAnsiTheme="majorBidi" w:cstheme="majorBidi"/>
          <w:b/>
          <w:bCs/>
          <w:sz w:val="18"/>
          <w:szCs w:val="18"/>
          <w:lang w:val="en-US"/>
        </w:rPr>
        <w:t>OF SIDI BEL ABBES</w:t>
      </w:r>
    </w:p>
    <w:p w:rsidR="00E32080" w:rsidRPr="00284B91" w:rsidRDefault="00E32080" w:rsidP="00203182">
      <w:pPr>
        <w:pStyle w:val="Pieddepage"/>
        <w:ind w:left="284"/>
        <w:jc w:val="center"/>
        <w:rPr>
          <w:rStyle w:val="Lienhypertexte"/>
          <w:rFonts w:eastAsia="Times New Roman"/>
          <w:b/>
          <w:bCs/>
          <w:iCs/>
          <w:sz w:val="40"/>
          <w:szCs w:val="40"/>
          <w:u w:val="none"/>
          <w:lang w:val="en-US"/>
        </w:rPr>
      </w:pPr>
      <w:r w:rsidRPr="00284B91">
        <w:rPr>
          <w:rStyle w:val="Lienhypertexte"/>
          <w:rFonts w:eastAsia="Times New Roman"/>
          <w:b/>
          <w:bCs/>
          <w:iCs/>
          <w:sz w:val="40"/>
          <w:szCs w:val="40"/>
          <w:u w:val="none"/>
          <w:lang w:val="en-US"/>
        </w:rPr>
        <w:t>FACULTY OF TECHNOLOGY</w:t>
      </w:r>
    </w:p>
    <w:p w:rsidR="00AA4EE0" w:rsidRPr="00E32080" w:rsidRDefault="00AA4EE0" w:rsidP="00DF6AB0">
      <w:pPr>
        <w:spacing w:after="0" w:line="240" w:lineRule="auto"/>
        <w:ind w:left="284"/>
        <w:jc w:val="center"/>
        <w:rPr>
          <w:rFonts w:asciiTheme="majorBidi" w:hAnsiTheme="majorBidi" w:cstheme="majorBidi"/>
          <w:sz w:val="16"/>
          <w:szCs w:val="16"/>
        </w:rPr>
      </w:pPr>
      <w:r w:rsidRPr="00E32080">
        <w:rPr>
          <w:rFonts w:asciiTheme="majorBidi" w:hAnsiTheme="majorBidi" w:cstheme="majorBidi"/>
          <w:noProof/>
          <w:sz w:val="16"/>
          <w:szCs w:val="16"/>
        </w:rPr>
        <w:drawing>
          <wp:inline distT="0" distB="0" distL="0" distR="0">
            <wp:extent cx="2532685" cy="2092147"/>
            <wp:effectExtent l="19050" t="0" r="965" b="0"/>
            <wp:docPr id="17" name="Image 3" descr="G:\DOC2015-2016\porte ouvert\portes ouvertes 2016\tech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C2015-2016\porte ouvert\portes ouvertes 2016\techno.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7016" cy="2095725"/>
                    </a:xfrm>
                    <a:prstGeom prst="rect">
                      <a:avLst/>
                    </a:prstGeom>
                    <a:ln>
                      <a:noFill/>
                    </a:ln>
                    <a:effectLst>
                      <a:softEdge rad="112500"/>
                    </a:effectLst>
                  </pic:spPr>
                </pic:pic>
              </a:graphicData>
            </a:graphic>
          </wp:inline>
        </w:drawing>
      </w:r>
    </w:p>
    <w:p w:rsidR="00AA4EE0" w:rsidRPr="00E32080" w:rsidRDefault="00AA4EE0" w:rsidP="00DF6AB0">
      <w:pPr>
        <w:pStyle w:val="Pieddepage"/>
        <w:ind w:left="284"/>
        <w:jc w:val="center"/>
        <w:rPr>
          <w:rFonts w:asciiTheme="majorBidi" w:hAnsiTheme="majorBidi" w:cstheme="majorBidi"/>
          <w:sz w:val="20"/>
          <w:szCs w:val="20"/>
        </w:rPr>
      </w:pPr>
      <w:r w:rsidRPr="00E32080">
        <w:rPr>
          <w:rFonts w:asciiTheme="majorBidi" w:hAnsiTheme="majorBidi" w:cstheme="majorBidi"/>
          <w:sz w:val="20"/>
          <w:szCs w:val="20"/>
        </w:rPr>
        <w:t>BP 89 cité Ben M’</w:t>
      </w:r>
      <w:proofErr w:type="spellStart"/>
      <w:r w:rsidRPr="00E32080">
        <w:rPr>
          <w:rFonts w:asciiTheme="majorBidi" w:hAnsiTheme="majorBidi" w:cstheme="majorBidi"/>
          <w:sz w:val="20"/>
          <w:szCs w:val="20"/>
        </w:rPr>
        <w:t>Hidi</w:t>
      </w:r>
      <w:proofErr w:type="spellEnd"/>
      <w:r w:rsidRPr="00E32080">
        <w:rPr>
          <w:rFonts w:asciiTheme="majorBidi" w:hAnsiTheme="majorBidi" w:cstheme="majorBidi"/>
          <w:sz w:val="20"/>
          <w:szCs w:val="20"/>
        </w:rPr>
        <w:t>, Sidi Bel</w:t>
      </w:r>
      <w:r w:rsidR="00DF6AB0">
        <w:rPr>
          <w:rFonts w:asciiTheme="majorBidi" w:hAnsiTheme="majorBidi" w:cstheme="majorBidi"/>
          <w:sz w:val="20"/>
          <w:szCs w:val="20"/>
        </w:rPr>
        <w:t>-</w:t>
      </w:r>
      <w:proofErr w:type="spellStart"/>
      <w:r w:rsidR="00DF6AB0">
        <w:rPr>
          <w:rFonts w:asciiTheme="majorBidi" w:hAnsiTheme="majorBidi" w:cstheme="majorBidi"/>
          <w:sz w:val="20"/>
          <w:szCs w:val="20"/>
        </w:rPr>
        <w:t>Abbès</w:t>
      </w:r>
      <w:proofErr w:type="spellEnd"/>
      <w:r w:rsidR="00DF6AB0">
        <w:rPr>
          <w:rFonts w:asciiTheme="majorBidi" w:hAnsiTheme="majorBidi" w:cstheme="majorBidi"/>
          <w:sz w:val="20"/>
          <w:szCs w:val="20"/>
        </w:rPr>
        <w:t xml:space="preserve"> 22000, </w:t>
      </w:r>
      <w:proofErr w:type="spellStart"/>
      <w:r w:rsidR="00DF6AB0">
        <w:rPr>
          <w:rFonts w:asciiTheme="majorBidi" w:hAnsiTheme="majorBidi" w:cstheme="majorBidi"/>
          <w:sz w:val="20"/>
          <w:szCs w:val="20"/>
        </w:rPr>
        <w:t>Algeria</w:t>
      </w:r>
      <w:proofErr w:type="spellEnd"/>
      <w:r w:rsidRPr="00E32080">
        <w:rPr>
          <w:rFonts w:asciiTheme="majorBidi" w:hAnsiTheme="majorBidi" w:cstheme="majorBidi"/>
          <w:sz w:val="20"/>
          <w:szCs w:val="20"/>
        </w:rPr>
        <w:t> </w:t>
      </w:r>
    </w:p>
    <w:p w:rsidR="00AA4EE0" w:rsidRPr="00E32080" w:rsidRDefault="00DF6AB0" w:rsidP="00BD0FE7">
      <w:pPr>
        <w:pStyle w:val="Pieddepage"/>
        <w:ind w:left="284"/>
        <w:jc w:val="center"/>
        <w:rPr>
          <w:rFonts w:asciiTheme="majorBidi" w:hAnsiTheme="majorBidi" w:cstheme="majorBidi"/>
          <w:sz w:val="20"/>
          <w:szCs w:val="20"/>
          <w:rtl/>
        </w:rPr>
      </w:pPr>
      <w:r>
        <w:rPr>
          <w:rFonts w:asciiTheme="majorBidi" w:hAnsiTheme="majorBidi" w:cstheme="majorBidi"/>
          <w:sz w:val="20"/>
          <w:szCs w:val="20"/>
          <w:lang w:val="en-US"/>
        </w:rPr>
        <w:t>Tel: 048 74 95 63</w:t>
      </w:r>
      <w:r w:rsidR="00BD0FE7">
        <w:rPr>
          <w:rFonts w:asciiTheme="majorBidi" w:hAnsiTheme="majorBidi" w:cstheme="majorBidi" w:hint="cs"/>
          <w:sz w:val="20"/>
          <w:szCs w:val="20"/>
          <w:rtl/>
          <w:lang w:val="en-US"/>
        </w:rPr>
        <w:t xml:space="preserve"> / </w:t>
      </w:r>
      <w:r w:rsidR="00AA4EE0" w:rsidRPr="00DF6AB0">
        <w:rPr>
          <w:rFonts w:asciiTheme="majorBidi" w:hAnsiTheme="majorBidi" w:cstheme="majorBidi"/>
          <w:sz w:val="20"/>
          <w:szCs w:val="20"/>
          <w:lang w:val="en-US"/>
        </w:rPr>
        <w:t>Fax: 048 74 95 62</w:t>
      </w:r>
    </w:p>
    <w:p w:rsidR="00AA4EE0" w:rsidRPr="00BD0FE7" w:rsidRDefault="00BD0FE7" w:rsidP="00203182">
      <w:pPr>
        <w:pStyle w:val="Pieddepage"/>
        <w:ind w:left="284"/>
        <w:jc w:val="center"/>
        <w:rPr>
          <w:rStyle w:val="Lienhypertexte"/>
          <w:rFonts w:asciiTheme="majorBidi" w:hAnsiTheme="majorBidi" w:cstheme="majorBidi"/>
          <w:sz w:val="20"/>
          <w:szCs w:val="20"/>
          <w:u w:val="none"/>
          <w:lang w:val="en-US"/>
        </w:rPr>
      </w:pPr>
      <w:r>
        <w:rPr>
          <w:rFonts w:asciiTheme="majorBidi" w:eastAsia="Times New Roman" w:hAnsiTheme="majorBidi" w:cstheme="majorBidi"/>
          <w:iCs/>
          <w:noProof/>
          <w:color w:val="0000FF"/>
          <w:sz w:val="20"/>
          <w:szCs w:val="20"/>
        </w:rPr>
        <w:drawing>
          <wp:anchor distT="0" distB="0" distL="114300" distR="114300" simplePos="0" relativeHeight="251663360" behindDoc="1" locked="0" layoutInCell="1" allowOverlap="1">
            <wp:simplePos x="0" y="0"/>
            <wp:positionH relativeFrom="column">
              <wp:posOffset>944496</wp:posOffset>
            </wp:positionH>
            <wp:positionV relativeFrom="paragraph">
              <wp:posOffset>119779</wp:posOffset>
            </wp:positionV>
            <wp:extent cx="172337" cy="159488"/>
            <wp:effectExtent l="19050" t="0" r="0" b="0"/>
            <wp:wrapNone/>
            <wp:docPr id="4" name="Image 1" descr="E:\icon\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on\facebook.png"/>
                    <pic:cNvPicPr>
                      <a:picLocks noChangeAspect="1" noChangeArrowheads="1"/>
                    </pic:cNvPicPr>
                  </pic:nvPicPr>
                  <pic:blipFill>
                    <a:blip r:embed="rId7" cstate="print"/>
                    <a:srcRect/>
                    <a:stretch>
                      <a:fillRect/>
                    </a:stretch>
                  </pic:blipFill>
                  <pic:spPr bwMode="auto">
                    <a:xfrm>
                      <a:off x="0" y="0"/>
                      <a:ext cx="172337" cy="159488"/>
                    </a:xfrm>
                    <a:prstGeom prst="rect">
                      <a:avLst/>
                    </a:prstGeom>
                    <a:noFill/>
                    <a:ln w="9525">
                      <a:noFill/>
                      <a:miter lim="800000"/>
                      <a:headEnd/>
                      <a:tailEnd/>
                    </a:ln>
                  </pic:spPr>
                </pic:pic>
              </a:graphicData>
            </a:graphic>
          </wp:anchor>
        </w:drawing>
      </w:r>
      <w:r w:rsidR="00203182" w:rsidRPr="00BD0FE7">
        <w:rPr>
          <w:rStyle w:val="Lienhypertexte"/>
          <w:rFonts w:asciiTheme="majorBidi" w:eastAsia="Times New Roman" w:hAnsiTheme="majorBidi" w:cstheme="majorBidi"/>
          <w:iCs/>
          <w:sz w:val="20"/>
          <w:szCs w:val="20"/>
          <w:u w:val="none"/>
          <w:lang w:val="en-US"/>
        </w:rPr>
        <w:t>W</w:t>
      </w:r>
      <w:r w:rsidR="00AA4EE0" w:rsidRPr="00BD0FE7">
        <w:rPr>
          <w:rStyle w:val="Lienhypertexte"/>
          <w:rFonts w:asciiTheme="majorBidi" w:eastAsia="Times New Roman" w:hAnsiTheme="majorBidi" w:cstheme="majorBidi"/>
          <w:iCs/>
          <w:sz w:val="20"/>
          <w:szCs w:val="20"/>
          <w:u w:val="none"/>
          <w:lang w:val="en-US"/>
        </w:rPr>
        <w:t>eb</w:t>
      </w:r>
      <w:r w:rsidR="00203182" w:rsidRPr="00BD0FE7">
        <w:rPr>
          <w:rStyle w:val="Lienhypertexte"/>
          <w:rFonts w:asciiTheme="majorBidi" w:eastAsia="Times New Roman" w:hAnsiTheme="majorBidi" w:cstheme="majorBidi"/>
          <w:iCs/>
          <w:sz w:val="20"/>
          <w:szCs w:val="20"/>
          <w:u w:val="none"/>
          <w:lang w:val="en-US"/>
        </w:rPr>
        <w:t>site</w:t>
      </w:r>
      <w:r w:rsidR="00AA4EE0" w:rsidRPr="00BD0FE7">
        <w:rPr>
          <w:rStyle w:val="Lienhypertexte"/>
          <w:rFonts w:asciiTheme="majorBidi" w:eastAsia="Times New Roman" w:hAnsiTheme="majorBidi" w:cstheme="majorBidi"/>
          <w:iCs/>
          <w:sz w:val="20"/>
          <w:szCs w:val="20"/>
          <w:u w:val="none"/>
          <w:lang w:val="en-US"/>
        </w:rPr>
        <w:t xml:space="preserve">: </w:t>
      </w:r>
      <w:hyperlink r:id="rId8" w:history="1">
        <w:r w:rsidR="00203182" w:rsidRPr="00BD0FE7">
          <w:rPr>
            <w:rStyle w:val="Lienhypertexte"/>
            <w:rFonts w:asciiTheme="majorBidi" w:eastAsia="Times New Roman" w:hAnsiTheme="majorBidi" w:cstheme="majorBidi"/>
            <w:iCs/>
            <w:sz w:val="20"/>
            <w:szCs w:val="20"/>
            <w:u w:val="none"/>
            <w:lang w:val="en-US"/>
          </w:rPr>
          <w:t>www.univ</w:t>
        </w:r>
      </w:hyperlink>
      <w:r w:rsidR="00AA4EE0" w:rsidRPr="00BD0FE7">
        <w:rPr>
          <w:rStyle w:val="Lienhypertexte"/>
          <w:rFonts w:asciiTheme="majorBidi" w:hAnsiTheme="majorBidi" w:cstheme="majorBidi"/>
          <w:sz w:val="20"/>
          <w:szCs w:val="20"/>
          <w:u w:val="none"/>
          <w:lang w:val="en-US"/>
        </w:rPr>
        <w:t>-sba.dz/ft</w:t>
      </w:r>
    </w:p>
    <w:p w:rsidR="00AA4EE0" w:rsidRPr="00203182" w:rsidRDefault="00203182" w:rsidP="00203182">
      <w:pPr>
        <w:bidi/>
        <w:spacing w:after="0" w:line="240" w:lineRule="auto"/>
        <w:ind w:left="284" w:right="-48"/>
        <w:jc w:val="center"/>
        <w:rPr>
          <w:lang w:val="en-US"/>
        </w:rPr>
      </w:pPr>
      <w:r w:rsidRPr="00BD0FE7">
        <w:rPr>
          <w:rFonts w:asciiTheme="majorBidi" w:hAnsiTheme="majorBidi" w:cstheme="majorBidi"/>
          <w:sz w:val="20"/>
          <w:szCs w:val="20"/>
          <w:lang w:val="en-US"/>
        </w:rPr>
        <w:t xml:space="preserve">             </w:t>
      </w:r>
      <w:hyperlink r:id="rId9" w:history="1">
        <w:r w:rsidR="00AA4EE0" w:rsidRPr="00BD0FE7">
          <w:rPr>
            <w:rStyle w:val="Lienhypertexte"/>
            <w:rFonts w:asciiTheme="majorBidi" w:hAnsiTheme="majorBidi" w:cstheme="majorBidi"/>
            <w:color w:val="000000" w:themeColor="text1"/>
            <w:sz w:val="20"/>
            <w:szCs w:val="20"/>
            <w:u w:val="none"/>
            <w:lang w:val="en-US"/>
          </w:rPr>
          <w:t>www.facebook.com/ftsba</w:t>
        </w:r>
      </w:hyperlink>
      <w:r w:rsidRPr="00203182">
        <w:rPr>
          <w:lang w:val="en-US"/>
        </w:rPr>
        <w:t xml:space="preserve"> </w:t>
      </w:r>
    </w:p>
    <w:p w:rsidR="00E32080" w:rsidRPr="00203182" w:rsidRDefault="00E32080" w:rsidP="00BD0FE7">
      <w:pPr>
        <w:spacing w:before="120" w:after="0"/>
        <w:ind w:left="284"/>
        <w:jc w:val="both"/>
        <w:rPr>
          <w:rStyle w:val="Lienhypertexte"/>
          <w:rFonts w:eastAsia="Times New Roman"/>
          <w:b/>
          <w:bCs/>
          <w:iCs/>
          <w:sz w:val="26"/>
          <w:szCs w:val="26"/>
          <w:u w:val="none"/>
          <w:lang w:val="en-US"/>
        </w:rPr>
      </w:pPr>
      <w:r w:rsidRPr="00203182">
        <w:rPr>
          <w:rStyle w:val="Lienhypertexte"/>
          <w:rFonts w:eastAsia="Times New Roman"/>
          <w:b/>
          <w:bCs/>
          <w:iCs/>
          <w:sz w:val="26"/>
          <w:szCs w:val="26"/>
          <w:u w:val="none"/>
          <w:lang w:val="en-US"/>
        </w:rPr>
        <w:t>Presentation of the faculty</w:t>
      </w:r>
    </w:p>
    <w:p w:rsidR="00DF6AB0" w:rsidRDefault="00E32080" w:rsidP="00203182">
      <w:pPr>
        <w:spacing w:after="0" w:line="360" w:lineRule="auto"/>
        <w:ind w:left="284"/>
        <w:jc w:val="both"/>
        <w:rPr>
          <w:rStyle w:val="y2iqfc"/>
          <w:rFonts w:asciiTheme="majorBidi" w:hAnsiTheme="majorBidi" w:cstheme="majorBidi"/>
          <w:color w:val="202124"/>
          <w:sz w:val="18"/>
          <w:szCs w:val="18"/>
          <w:lang w:val="en-US"/>
        </w:rPr>
      </w:pPr>
      <w:r w:rsidRPr="00DF6AB0">
        <w:rPr>
          <w:rStyle w:val="y2iqfc"/>
          <w:rFonts w:asciiTheme="majorBidi" w:hAnsiTheme="majorBidi" w:cstheme="majorBidi"/>
          <w:color w:val="202124"/>
          <w:sz w:val="18"/>
          <w:szCs w:val="18"/>
          <w:lang w:val="en-US"/>
        </w:rPr>
        <w:t xml:space="preserve">The Faculty of Technology of </w:t>
      </w:r>
      <w:proofErr w:type="spellStart"/>
      <w:r w:rsidRPr="00DF6AB0">
        <w:rPr>
          <w:rStyle w:val="y2iqfc"/>
          <w:rFonts w:asciiTheme="majorBidi" w:hAnsiTheme="majorBidi" w:cstheme="majorBidi"/>
          <w:color w:val="202124"/>
          <w:sz w:val="18"/>
          <w:szCs w:val="18"/>
          <w:lang w:val="en-US"/>
        </w:rPr>
        <w:t>Djillali</w:t>
      </w:r>
      <w:proofErr w:type="spellEnd"/>
      <w:r w:rsidRPr="00DF6AB0">
        <w:rPr>
          <w:rStyle w:val="y2iqfc"/>
          <w:rFonts w:asciiTheme="majorBidi" w:hAnsiTheme="majorBidi" w:cstheme="majorBidi"/>
          <w:color w:val="202124"/>
          <w:sz w:val="18"/>
          <w:szCs w:val="18"/>
          <w:lang w:val="en-US"/>
        </w:rPr>
        <w:t xml:space="preserve"> </w:t>
      </w:r>
      <w:proofErr w:type="spellStart"/>
      <w:r w:rsidRPr="00DF6AB0">
        <w:rPr>
          <w:rStyle w:val="y2iqfc"/>
          <w:rFonts w:asciiTheme="majorBidi" w:hAnsiTheme="majorBidi" w:cstheme="majorBidi"/>
          <w:color w:val="202124"/>
          <w:sz w:val="18"/>
          <w:szCs w:val="18"/>
          <w:lang w:val="en-US"/>
        </w:rPr>
        <w:t>Liabes</w:t>
      </w:r>
      <w:proofErr w:type="spellEnd"/>
      <w:r w:rsidRPr="00DF6AB0">
        <w:rPr>
          <w:rStyle w:val="y2iqfc"/>
          <w:rFonts w:asciiTheme="majorBidi" w:hAnsiTheme="majorBidi" w:cstheme="majorBidi"/>
          <w:color w:val="202124"/>
          <w:sz w:val="18"/>
          <w:szCs w:val="18"/>
          <w:lang w:val="en-US"/>
        </w:rPr>
        <w:t xml:space="preserve"> University of </w:t>
      </w:r>
      <w:proofErr w:type="spellStart"/>
      <w:r w:rsidRPr="00DF6AB0">
        <w:rPr>
          <w:rStyle w:val="y2iqfc"/>
          <w:rFonts w:asciiTheme="majorBidi" w:hAnsiTheme="majorBidi" w:cstheme="majorBidi"/>
          <w:color w:val="202124"/>
          <w:sz w:val="18"/>
          <w:szCs w:val="18"/>
          <w:lang w:val="en-US"/>
        </w:rPr>
        <w:t>Sidi</w:t>
      </w:r>
      <w:proofErr w:type="spellEnd"/>
      <w:r w:rsidRPr="00DF6AB0">
        <w:rPr>
          <w:rStyle w:val="y2iqfc"/>
          <w:rFonts w:asciiTheme="majorBidi" w:hAnsiTheme="majorBidi" w:cstheme="majorBidi"/>
          <w:color w:val="202124"/>
          <w:sz w:val="18"/>
          <w:szCs w:val="18"/>
          <w:lang w:val="en-US"/>
        </w:rPr>
        <w:t xml:space="preserve"> </w:t>
      </w:r>
      <w:proofErr w:type="spellStart"/>
      <w:r w:rsidRPr="00DF6AB0">
        <w:rPr>
          <w:rStyle w:val="y2iqfc"/>
          <w:rFonts w:asciiTheme="majorBidi" w:hAnsiTheme="majorBidi" w:cstheme="majorBidi"/>
          <w:color w:val="202124"/>
          <w:sz w:val="18"/>
          <w:szCs w:val="18"/>
          <w:lang w:val="en-US"/>
        </w:rPr>
        <w:t>Bel-Abbès</w:t>
      </w:r>
      <w:proofErr w:type="spellEnd"/>
      <w:r w:rsidRPr="00DF6AB0">
        <w:rPr>
          <w:rStyle w:val="y2iqfc"/>
          <w:rFonts w:asciiTheme="majorBidi" w:hAnsiTheme="majorBidi" w:cstheme="majorBidi"/>
          <w:color w:val="202124"/>
          <w:sz w:val="18"/>
          <w:szCs w:val="18"/>
          <w:lang w:val="en-US"/>
        </w:rPr>
        <w:t xml:space="preserve"> is a university establishment </w:t>
      </w:r>
      <w:r w:rsidR="00DF6AB0" w:rsidRPr="00DF6AB0">
        <w:rPr>
          <w:rStyle w:val="y2iqfc"/>
          <w:rFonts w:asciiTheme="majorBidi" w:hAnsiTheme="majorBidi" w:cstheme="majorBidi"/>
          <w:color w:val="202124"/>
          <w:sz w:val="18"/>
          <w:szCs w:val="18"/>
          <w:lang w:val="en-US"/>
        </w:rPr>
        <w:t>with the following main missions:</w:t>
      </w:r>
    </w:p>
    <w:p w:rsidR="00DF6AB0" w:rsidRDefault="00E32080" w:rsidP="00203182">
      <w:pPr>
        <w:spacing w:after="0" w:line="360" w:lineRule="auto"/>
        <w:ind w:left="284"/>
        <w:jc w:val="both"/>
        <w:rPr>
          <w:rStyle w:val="y2iqfc"/>
          <w:rFonts w:asciiTheme="majorBidi" w:hAnsiTheme="majorBidi" w:cstheme="majorBidi"/>
          <w:color w:val="202124"/>
          <w:sz w:val="18"/>
          <w:szCs w:val="18"/>
          <w:lang w:val="en-US"/>
        </w:rPr>
      </w:pPr>
      <w:r w:rsidRPr="00DF6AB0">
        <w:rPr>
          <w:rStyle w:val="y2iqfc"/>
          <w:rFonts w:asciiTheme="majorBidi" w:hAnsiTheme="majorBidi" w:cstheme="majorBidi"/>
          <w:color w:val="202124"/>
          <w:sz w:val="18"/>
          <w:szCs w:val="18"/>
          <w:lang w:val="en-US"/>
        </w:rPr>
        <w:t xml:space="preserve">- </w:t>
      </w:r>
      <w:r w:rsidR="00DF6AB0" w:rsidRPr="00DF6AB0">
        <w:rPr>
          <w:rStyle w:val="y2iqfc"/>
          <w:rFonts w:asciiTheme="majorBidi" w:hAnsiTheme="majorBidi" w:cstheme="majorBidi"/>
          <w:color w:val="202124"/>
          <w:sz w:val="18"/>
          <w:szCs w:val="18"/>
          <w:lang w:val="en-US"/>
        </w:rPr>
        <w:t>Providing university education in the field of science and technology.</w:t>
      </w:r>
      <w:r w:rsidR="00DF6AB0">
        <w:rPr>
          <w:rStyle w:val="y2iqfc"/>
          <w:rFonts w:asciiTheme="majorBidi" w:hAnsiTheme="majorBidi" w:cstheme="majorBidi"/>
          <w:color w:val="202124"/>
          <w:sz w:val="18"/>
          <w:szCs w:val="18"/>
          <w:lang w:val="en-US"/>
        </w:rPr>
        <w:t xml:space="preserve"> </w:t>
      </w:r>
    </w:p>
    <w:p w:rsidR="00DF6AB0" w:rsidRPr="00DF6AB0" w:rsidRDefault="00DF6AB0" w:rsidP="00203182">
      <w:pPr>
        <w:spacing w:after="0" w:line="360" w:lineRule="auto"/>
        <w:ind w:left="284"/>
        <w:jc w:val="both"/>
        <w:rPr>
          <w:rStyle w:val="y2iqfc"/>
          <w:rFonts w:asciiTheme="majorBidi" w:hAnsiTheme="majorBidi" w:cstheme="majorBidi"/>
          <w:color w:val="202124"/>
          <w:sz w:val="18"/>
          <w:szCs w:val="18"/>
          <w:lang w:val="en-US"/>
        </w:rPr>
      </w:pPr>
      <w:r w:rsidRPr="00DF6AB0">
        <w:rPr>
          <w:rStyle w:val="y2iqfc"/>
          <w:rFonts w:asciiTheme="majorBidi" w:hAnsiTheme="majorBidi" w:cstheme="majorBidi"/>
          <w:color w:val="202124"/>
          <w:sz w:val="18"/>
          <w:szCs w:val="18"/>
          <w:lang w:val="en-US"/>
        </w:rPr>
        <w:t>- Conducting applied research and studies on priority themes for the development of the regional and national economy.</w:t>
      </w:r>
    </w:p>
    <w:p w:rsidR="00DF6AB0" w:rsidRPr="00284B91" w:rsidRDefault="00DF6AB0" w:rsidP="00203182">
      <w:pPr>
        <w:spacing w:after="0" w:line="360" w:lineRule="auto"/>
        <w:ind w:left="284"/>
        <w:jc w:val="both"/>
        <w:rPr>
          <w:rStyle w:val="y2iqfc"/>
          <w:rFonts w:asciiTheme="majorBidi" w:hAnsiTheme="majorBidi" w:cstheme="majorBidi"/>
          <w:color w:val="202124"/>
          <w:sz w:val="18"/>
          <w:szCs w:val="18"/>
          <w:lang w:val="en-US"/>
        </w:rPr>
      </w:pPr>
      <w:r w:rsidRPr="00284B91">
        <w:rPr>
          <w:rStyle w:val="y2iqfc"/>
          <w:rFonts w:asciiTheme="majorBidi" w:hAnsiTheme="majorBidi" w:cstheme="majorBidi"/>
          <w:color w:val="202124"/>
          <w:sz w:val="18"/>
          <w:szCs w:val="18"/>
          <w:lang w:val="en-US"/>
        </w:rPr>
        <w:t>In order to fulfill its educational mission, the Faculty of Technology offers its students a modern, semester-based and modular education that combines fundamental scientific and technical aspects with new technological orientations adapted to the world of work. It has a qualified teaching staff and a modern teaching and research scientific equipment park.</w:t>
      </w:r>
    </w:p>
    <w:p w:rsidR="00203182" w:rsidRPr="00284B91" w:rsidRDefault="00203182" w:rsidP="00203182">
      <w:pPr>
        <w:spacing w:after="0" w:line="360" w:lineRule="auto"/>
        <w:ind w:left="284"/>
        <w:jc w:val="both"/>
        <w:rPr>
          <w:rStyle w:val="y2iqfc"/>
          <w:rFonts w:asciiTheme="majorBidi" w:hAnsiTheme="majorBidi" w:cstheme="majorBidi"/>
          <w:color w:val="202124"/>
          <w:sz w:val="18"/>
          <w:szCs w:val="18"/>
          <w:lang w:val="en-US"/>
        </w:rPr>
      </w:pPr>
    </w:p>
    <w:p w:rsidR="00203182" w:rsidRPr="00284B91" w:rsidRDefault="00203182" w:rsidP="00203182">
      <w:pPr>
        <w:spacing w:after="0" w:line="360" w:lineRule="auto"/>
        <w:ind w:left="284"/>
        <w:jc w:val="both"/>
        <w:rPr>
          <w:rStyle w:val="y2iqfc"/>
          <w:rFonts w:asciiTheme="majorBidi" w:hAnsiTheme="majorBidi" w:cstheme="majorBidi"/>
          <w:color w:val="202124"/>
          <w:sz w:val="18"/>
          <w:szCs w:val="18"/>
          <w:lang w:val="en-US"/>
        </w:rPr>
      </w:pPr>
    </w:p>
    <w:p w:rsidR="00B2005C" w:rsidRPr="00284B91" w:rsidRDefault="00B2005C" w:rsidP="00DF6AB0">
      <w:pPr>
        <w:spacing w:after="0" w:line="240" w:lineRule="auto"/>
        <w:ind w:left="284"/>
        <w:jc w:val="both"/>
        <w:rPr>
          <w:rStyle w:val="y2iqfc"/>
          <w:rFonts w:asciiTheme="majorBidi" w:hAnsiTheme="majorBidi" w:cstheme="majorBidi"/>
          <w:color w:val="202124"/>
          <w:sz w:val="18"/>
          <w:szCs w:val="18"/>
          <w:lang w:val="en-US"/>
        </w:rPr>
      </w:pPr>
    </w:p>
    <w:p w:rsidR="00F0696D" w:rsidRDefault="00F0696D" w:rsidP="00203182">
      <w:pPr>
        <w:spacing w:after="120" w:line="240" w:lineRule="auto"/>
        <w:jc w:val="both"/>
        <w:rPr>
          <w:rStyle w:val="y2iqfc"/>
          <w:rFonts w:asciiTheme="majorBidi" w:hAnsiTheme="majorBidi" w:cstheme="majorBidi" w:hint="cs"/>
          <w:color w:val="202124"/>
          <w:sz w:val="18"/>
          <w:szCs w:val="18"/>
          <w:rtl/>
          <w:lang w:val="en-US"/>
        </w:rPr>
      </w:pPr>
    </w:p>
    <w:p w:rsidR="00AA4EE0" w:rsidRDefault="00E32080" w:rsidP="00203182">
      <w:pPr>
        <w:spacing w:after="120" w:line="240" w:lineRule="auto"/>
        <w:jc w:val="both"/>
        <w:rPr>
          <w:rStyle w:val="y2iqfc"/>
          <w:rFonts w:asciiTheme="majorBidi" w:hAnsiTheme="majorBidi" w:cstheme="majorBidi"/>
          <w:color w:val="202124"/>
          <w:sz w:val="18"/>
          <w:szCs w:val="18"/>
          <w:lang w:val="en-US"/>
        </w:rPr>
      </w:pPr>
      <w:r w:rsidRPr="00DF6AB0">
        <w:rPr>
          <w:rStyle w:val="y2iqfc"/>
          <w:rFonts w:asciiTheme="majorBidi" w:hAnsiTheme="majorBidi" w:cstheme="majorBidi"/>
          <w:color w:val="202124"/>
          <w:sz w:val="18"/>
          <w:szCs w:val="18"/>
          <w:lang w:val="en-US"/>
        </w:rPr>
        <w:t xml:space="preserve">At the end of a common </w:t>
      </w:r>
      <w:r w:rsidR="00DF6AB0" w:rsidRPr="00DF6AB0">
        <w:rPr>
          <w:rFonts w:asciiTheme="majorBidi" w:hAnsiTheme="majorBidi" w:cstheme="majorBidi"/>
          <w:color w:val="202124"/>
          <w:sz w:val="18"/>
          <w:szCs w:val="18"/>
          <w:lang w:val="en-US"/>
        </w:rPr>
        <w:t xml:space="preserve">ground </w:t>
      </w:r>
      <w:r w:rsidRPr="00DF6AB0">
        <w:rPr>
          <w:rStyle w:val="y2iqfc"/>
          <w:rFonts w:asciiTheme="majorBidi" w:hAnsiTheme="majorBidi" w:cstheme="majorBidi"/>
          <w:color w:val="202124"/>
          <w:sz w:val="18"/>
          <w:szCs w:val="18"/>
          <w:lang w:val="en-US"/>
        </w:rPr>
        <w:t xml:space="preserve">of one year (semester 1 </w:t>
      </w:r>
      <w:r w:rsidR="00DF6AB0">
        <w:rPr>
          <w:rStyle w:val="y2iqfc"/>
          <w:rFonts w:asciiTheme="majorBidi" w:hAnsiTheme="majorBidi" w:cstheme="majorBidi"/>
          <w:color w:val="202124"/>
          <w:sz w:val="18"/>
          <w:szCs w:val="18"/>
          <w:lang w:val="en-US"/>
        </w:rPr>
        <w:t>&amp;</w:t>
      </w:r>
      <w:r w:rsidRPr="00DF6AB0">
        <w:rPr>
          <w:rStyle w:val="y2iqfc"/>
          <w:rFonts w:asciiTheme="majorBidi" w:hAnsiTheme="majorBidi" w:cstheme="majorBidi"/>
          <w:color w:val="202124"/>
          <w:sz w:val="18"/>
          <w:szCs w:val="18"/>
          <w:lang w:val="en-US"/>
        </w:rPr>
        <w:t xml:space="preserve"> semester 2), the student can enroll in one of the </w:t>
      </w:r>
      <w:r w:rsidR="003F0148">
        <w:rPr>
          <w:rStyle w:val="y2iqfc"/>
          <w:rFonts w:asciiTheme="majorBidi" w:hAnsiTheme="majorBidi" w:cstheme="majorBidi"/>
          <w:color w:val="202124"/>
          <w:sz w:val="18"/>
          <w:szCs w:val="18"/>
          <w:lang w:val="en-US"/>
        </w:rPr>
        <w:t>course</w:t>
      </w:r>
      <w:r w:rsidR="008A5F15">
        <w:rPr>
          <w:rStyle w:val="y2iqfc"/>
          <w:rFonts w:asciiTheme="majorBidi" w:hAnsiTheme="majorBidi" w:cstheme="majorBidi"/>
          <w:color w:val="202124"/>
          <w:sz w:val="18"/>
          <w:szCs w:val="18"/>
          <w:lang w:val="en-US"/>
        </w:rPr>
        <w:t xml:space="preserve"> of studies</w:t>
      </w:r>
      <w:r w:rsidR="003F0148">
        <w:rPr>
          <w:rStyle w:val="y2iqfc"/>
          <w:rFonts w:asciiTheme="majorBidi" w:hAnsiTheme="majorBidi" w:cstheme="majorBidi"/>
          <w:color w:val="202124"/>
          <w:sz w:val="18"/>
          <w:szCs w:val="18"/>
          <w:lang w:val="en-US"/>
        </w:rPr>
        <w:t xml:space="preserve"> </w:t>
      </w:r>
      <w:r w:rsidRPr="00DF6AB0">
        <w:rPr>
          <w:rStyle w:val="y2iqfc"/>
          <w:rFonts w:asciiTheme="majorBidi" w:hAnsiTheme="majorBidi" w:cstheme="majorBidi"/>
          <w:color w:val="202124"/>
          <w:sz w:val="18"/>
          <w:szCs w:val="18"/>
          <w:lang w:val="en-US"/>
        </w:rPr>
        <w:t xml:space="preserve">below according to his </w:t>
      </w:r>
      <w:r w:rsidR="003F0148">
        <w:rPr>
          <w:rStyle w:val="y2iqfc"/>
          <w:rFonts w:asciiTheme="majorBidi" w:hAnsiTheme="majorBidi" w:cstheme="majorBidi"/>
          <w:color w:val="202124"/>
          <w:sz w:val="18"/>
          <w:szCs w:val="18"/>
          <w:lang w:val="en-US"/>
        </w:rPr>
        <w:t xml:space="preserve">ranking </w:t>
      </w:r>
      <w:r w:rsidRPr="00DF6AB0">
        <w:rPr>
          <w:rStyle w:val="y2iqfc"/>
          <w:rFonts w:asciiTheme="majorBidi" w:hAnsiTheme="majorBidi" w:cstheme="majorBidi"/>
          <w:color w:val="202124"/>
          <w:sz w:val="18"/>
          <w:szCs w:val="18"/>
          <w:lang w:val="en-US"/>
        </w:rPr>
        <w:t>and his wish:</w:t>
      </w:r>
    </w:p>
    <w:tbl>
      <w:tblPr>
        <w:tblStyle w:val="Grilledutableau"/>
        <w:tblW w:w="5216" w:type="dxa"/>
        <w:tblInd w:w="137" w:type="dxa"/>
        <w:tblLook w:val="04A0"/>
      </w:tblPr>
      <w:tblGrid>
        <w:gridCol w:w="2381"/>
        <w:gridCol w:w="2835"/>
      </w:tblGrid>
      <w:tr w:rsidR="00AA4EE0" w:rsidRPr="001A15F0" w:rsidTr="00106E35">
        <w:trPr>
          <w:trHeight w:val="1242"/>
        </w:trPr>
        <w:tc>
          <w:tcPr>
            <w:tcW w:w="2381" w:type="dxa"/>
            <w:vAlign w:val="center"/>
          </w:tcPr>
          <w:p w:rsidR="00E32080" w:rsidRPr="00DF6AB0" w:rsidRDefault="00E32080" w:rsidP="00106E35">
            <w:pPr>
              <w:rPr>
                <w:rStyle w:val="y2iqfc"/>
                <w:rFonts w:asciiTheme="majorBidi" w:hAnsiTheme="majorBidi" w:cstheme="majorBidi"/>
                <w:color w:val="202124"/>
                <w:sz w:val="18"/>
                <w:szCs w:val="18"/>
                <w:lang w:val="en-US"/>
              </w:rPr>
            </w:pPr>
            <w:r w:rsidRPr="00DF6AB0">
              <w:rPr>
                <w:rStyle w:val="y2iqfc"/>
                <w:rFonts w:asciiTheme="majorBidi" w:hAnsiTheme="majorBidi" w:cstheme="majorBidi"/>
                <w:color w:val="202124"/>
                <w:sz w:val="18"/>
                <w:szCs w:val="18"/>
                <w:lang w:val="en-US"/>
              </w:rPr>
              <w:t>1. Aeronautics</w:t>
            </w:r>
          </w:p>
          <w:p w:rsidR="00E32080" w:rsidRPr="00DF6AB0" w:rsidRDefault="00E32080" w:rsidP="00106E35">
            <w:pPr>
              <w:rPr>
                <w:rStyle w:val="y2iqfc"/>
                <w:rFonts w:asciiTheme="majorBidi" w:hAnsiTheme="majorBidi" w:cstheme="majorBidi"/>
                <w:color w:val="202124"/>
                <w:sz w:val="18"/>
                <w:szCs w:val="18"/>
                <w:lang w:val="en-US"/>
              </w:rPr>
            </w:pPr>
            <w:r w:rsidRPr="00DF6AB0">
              <w:rPr>
                <w:rStyle w:val="y2iqfc"/>
                <w:rFonts w:asciiTheme="majorBidi" w:hAnsiTheme="majorBidi" w:cstheme="majorBidi"/>
                <w:color w:val="202124"/>
                <w:sz w:val="18"/>
                <w:szCs w:val="18"/>
                <w:lang w:val="en-US"/>
              </w:rPr>
              <w:t>2. Mechanical Engineering</w:t>
            </w:r>
          </w:p>
          <w:p w:rsidR="00E32080" w:rsidRPr="00DF6AB0" w:rsidRDefault="00E32080" w:rsidP="00106E35">
            <w:pPr>
              <w:rPr>
                <w:rStyle w:val="y2iqfc"/>
                <w:rFonts w:asciiTheme="majorBidi" w:hAnsiTheme="majorBidi" w:cstheme="majorBidi"/>
                <w:color w:val="202124"/>
                <w:sz w:val="18"/>
                <w:szCs w:val="18"/>
                <w:lang w:val="en-US"/>
              </w:rPr>
            </w:pPr>
            <w:r w:rsidRPr="00DF6AB0">
              <w:rPr>
                <w:rStyle w:val="y2iqfc"/>
                <w:rFonts w:asciiTheme="majorBidi" w:hAnsiTheme="majorBidi" w:cstheme="majorBidi"/>
                <w:color w:val="202124"/>
                <w:sz w:val="18"/>
                <w:szCs w:val="18"/>
                <w:lang w:val="en-US"/>
              </w:rPr>
              <w:t>3. Process engineering</w:t>
            </w:r>
          </w:p>
          <w:p w:rsidR="00E32080" w:rsidRPr="00DF6AB0" w:rsidRDefault="00E32080" w:rsidP="00106E35">
            <w:pPr>
              <w:rPr>
                <w:rStyle w:val="y2iqfc"/>
                <w:rFonts w:asciiTheme="majorBidi" w:hAnsiTheme="majorBidi" w:cstheme="majorBidi"/>
                <w:color w:val="202124"/>
                <w:sz w:val="18"/>
                <w:szCs w:val="18"/>
                <w:lang w:val="en-US"/>
              </w:rPr>
            </w:pPr>
            <w:r w:rsidRPr="00DF6AB0">
              <w:rPr>
                <w:rStyle w:val="y2iqfc"/>
                <w:rFonts w:asciiTheme="majorBidi" w:hAnsiTheme="majorBidi" w:cstheme="majorBidi"/>
                <w:color w:val="202124"/>
                <w:sz w:val="18"/>
                <w:szCs w:val="18"/>
                <w:lang w:val="en-US"/>
              </w:rPr>
              <w:t>4. Hydraulics</w:t>
            </w:r>
          </w:p>
          <w:p w:rsidR="00E32080" w:rsidRPr="00F15878" w:rsidRDefault="00E32080" w:rsidP="00106E35">
            <w:pPr>
              <w:rPr>
                <w:rStyle w:val="y2iqfc"/>
                <w:rFonts w:asciiTheme="majorBidi" w:hAnsiTheme="majorBidi" w:cstheme="majorBidi"/>
                <w:color w:val="202124"/>
                <w:sz w:val="18"/>
                <w:szCs w:val="18"/>
              </w:rPr>
            </w:pPr>
            <w:r w:rsidRPr="00F15878">
              <w:rPr>
                <w:rStyle w:val="y2iqfc"/>
                <w:rFonts w:asciiTheme="majorBidi" w:hAnsiTheme="majorBidi" w:cstheme="majorBidi"/>
                <w:color w:val="202124"/>
                <w:sz w:val="18"/>
                <w:szCs w:val="18"/>
              </w:rPr>
              <w:t>5. Civil engineering</w:t>
            </w:r>
          </w:p>
          <w:p w:rsidR="00AA4EE0" w:rsidRPr="00F15878" w:rsidRDefault="00E32080" w:rsidP="00106E35">
            <w:pPr>
              <w:rPr>
                <w:rFonts w:asciiTheme="majorBidi" w:hAnsiTheme="majorBidi" w:cstheme="majorBidi"/>
                <w:sz w:val="18"/>
                <w:szCs w:val="18"/>
              </w:rPr>
            </w:pPr>
            <w:r w:rsidRPr="00F15878">
              <w:rPr>
                <w:rStyle w:val="y2iqfc"/>
                <w:rFonts w:asciiTheme="majorBidi" w:hAnsiTheme="majorBidi" w:cstheme="majorBidi"/>
                <w:color w:val="202124"/>
                <w:sz w:val="18"/>
                <w:szCs w:val="18"/>
              </w:rPr>
              <w:t>6. Public Works</w:t>
            </w:r>
          </w:p>
        </w:tc>
        <w:tc>
          <w:tcPr>
            <w:tcW w:w="2835" w:type="dxa"/>
            <w:vAlign w:val="center"/>
          </w:tcPr>
          <w:p w:rsidR="00E32080" w:rsidRPr="008A5F15" w:rsidRDefault="00E32080" w:rsidP="00106E35">
            <w:pPr>
              <w:rPr>
                <w:rStyle w:val="y2iqfc"/>
                <w:rFonts w:asciiTheme="majorBidi" w:hAnsiTheme="majorBidi" w:cstheme="majorBidi"/>
                <w:color w:val="202124"/>
                <w:sz w:val="18"/>
                <w:szCs w:val="18"/>
                <w:lang w:val="en-US"/>
              </w:rPr>
            </w:pPr>
            <w:r w:rsidRPr="00DF6AB0">
              <w:rPr>
                <w:rStyle w:val="y2iqfc"/>
                <w:rFonts w:asciiTheme="majorBidi" w:hAnsiTheme="majorBidi" w:cstheme="majorBidi"/>
                <w:b/>
                <w:bCs/>
                <w:color w:val="202124"/>
                <w:sz w:val="18"/>
                <w:szCs w:val="18"/>
                <w:lang w:val="en-US"/>
              </w:rPr>
              <w:t>Noticed:</w:t>
            </w:r>
          </w:p>
          <w:p w:rsidR="00E32080" w:rsidRPr="00F15878" w:rsidRDefault="00E32080" w:rsidP="00106E35">
            <w:pPr>
              <w:rPr>
                <w:rFonts w:asciiTheme="majorBidi" w:hAnsiTheme="majorBidi" w:cstheme="majorBidi"/>
                <w:sz w:val="18"/>
                <w:szCs w:val="18"/>
                <w:lang w:val="en-US"/>
              </w:rPr>
            </w:pPr>
            <w:r w:rsidRPr="008A5F15">
              <w:rPr>
                <w:rStyle w:val="y2iqfc"/>
                <w:rFonts w:asciiTheme="majorBidi" w:hAnsiTheme="majorBidi" w:cstheme="majorBidi"/>
                <w:color w:val="202124"/>
                <w:sz w:val="18"/>
                <w:szCs w:val="18"/>
                <w:lang w:val="en-US"/>
              </w:rPr>
              <w:t>Course</w:t>
            </w:r>
            <w:r w:rsidRPr="00DF6AB0">
              <w:rPr>
                <w:rStyle w:val="y2iqfc"/>
                <w:rFonts w:asciiTheme="majorBidi" w:hAnsiTheme="majorBidi" w:cstheme="majorBidi"/>
                <w:color w:val="202124"/>
                <w:sz w:val="18"/>
                <w:szCs w:val="18"/>
                <w:lang w:val="en-US"/>
              </w:rPr>
              <w:t xml:space="preserve"> </w:t>
            </w:r>
            <w:r w:rsidR="008A5F15">
              <w:rPr>
                <w:rStyle w:val="y2iqfc"/>
                <w:rFonts w:asciiTheme="majorBidi" w:hAnsiTheme="majorBidi" w:cstheme="majorBidi"/>
                <w:color w:val="202124"/>
                <w:sz w:val="18"/>
                <w:szCs w:val="18"/>
                <w:lang w:val="en-US"/>
              </w:rPr>
              <w:t xml:space="preserve">of studies </w:t>
            </w:r>
            <w:r w:rsidRPr="00DF6AB0">
              <w:rPr>
                <w:rStyle w:val="y2iqfc"/>
                <w:rFonts w:asciiTheme="majorBidi" w:hAnsiTheme="majorBidi" w:cstheme="majorBidi"/>
                <w:color w:val="202124"/>
                <w:sz w:val="18"/>
                <w:szCs w:val="18"/>
                <w:lang w:val="en-US"/>
              </w:rPr>
              <w:t xml:space="preserve">offered at the </w:t>
            </w:r>
            <w:r w:rsidRPr="00203182">
              <w:rPr>
                <w:rStyle w:val="y2iqfc"/>
                <w:rFonts w:asciiTheme="majorBidi" w:hAnsiTheme="majorBidi" w:cstheme="majorBidi"/>
                <w:b/>
                <w:bCs/>
                <w:color w:val="202124"/>
                <w:sz w:val="18"/>
                <w:szCs w:val="18"/>
                <w:lang w:val="en-US"/>
              </w:rPr>
              <w:t>Faculty of Technology</w:t>
            </w:r>
          </w:p>
          <w:p w:rsidR="00AA4EE0" w:rsidRPr="00F15878" w:rsidRDefault="00AA4EE0" w:rsidP="00106E35">
            <w:pPr>
              <w:rPr>
                <w:rFonts w:asciiTheme="majorBidi" w:hAnsiTheme="majorBidi" w:cstheme="majorBidi"/>
                <w:b/>
                <w:bCs/>
                <w:color w:val="081DE8"/>
                <w:sz w:val="18"/>
                <w:szCs w:val="18"/>
                <w:u w:val="single"/>
                <w:lang w:val="en-US"/>
              </w:rPr>
            </w:pPr>
          </w:p>
        </w:tc>
      </w:tr>
      <w:tr w:rsidR="00AA4EE0" w:rsidRPr="001A15F0" w:rsidTr="00106E35">
        <w:trPr>
          <w:trHeight w:val="1242"/>
        </w:trPr>
        <w:tc>
          <w:tcPr>
            <w:tcW w:w="2381" w:type="dxa"/>
            <w:vAlign w:val="center"/>
          </w:tcPr>
          <w:p w:rsidR="005E50E6" w:rsidRPr="00DF6AB0" w:rsidRDefault="005E50E6" w:rsidP="00106E35">
            <w:pPr>
              <w:rPr>
                <w:rStyle w:val="y2iqfc"/>
                <w:rFonts w:asciiTheme="majorBidi" w:hAnsiTheme="majorBidi" w:cstheme="majorBidi"/>
                <w:color w:val="202124"/>
                <w:sz w:val="18"/>
                <w:szCs w:val="18"/>
                <w:lang w:val="en-US"/>
              </w:rPr>
            </w:pPr>
            <w:r w:rsidRPr="00DF6AB0">
              <w:rPr>
                <w:rStyle w:val="y2iqfc"/>
                <w:rFonts w:asciiTheme="majorBidi" w:hAnsiTheme="majorBidi" w:cstheme="majorBidi"/>
                <w:color w:val="202124"/>
                <w:sz w:val="18"/>
                <w:szCs w:val="18"/>
                <w:lang w:val="en-US"/>
              </w:rPr>
              <w:t>1. Automatic</w:t>
            </w:r>
          </w:p>
          <w:p w:rsidR="005E50E6" w:rsidRPr="00DF6AB0" w:rsidRDefault="003F0148" w:rsidP="00106E35">
            <w:pPr>
              <w:rPr>
                <w:rStyle w:val="y2iqfc"/>
                <w:rFonts w:asciiTheme="majorBidi" w:hAnsiTheme="majorBidi" w:cstheme="majorBidi"/>
                <w:color w:val="202124"/>
                <w:sz w:val="18"/>
                <w:szCs w:val="18"/>
                <w:lang w:val="en-US"/>
              </w:rPr>
            </w:pPr>
            <w:r>
              <w:rPr>
                <w:rStyle w:val="y2iqfc"/>
                <w:rFonts w:asciiTheme="majorBidi" w:hAnsiTheme="majorBidi" w:cstheme="majorBidi"/>
                <w:color w:val="202124"/>
                <w:sz w:val="18"/>
                <w:szCs w:val="18"/>
                <w:lang w:val="en-US"/>
              </w:rPr>
              <w:t xml:space="preserve">2. </w:t>
            </w:r>
            <w:proofErr w:type="spellStart"/>
            <w:r>
              <w:rPr>
                <w:rStyle w:val="y2iqfc"/>
                <w:rFonts w:asciiTheme="majorBidi" w:hAnsiTheme="majorBidi" w:cstheme="majorBidi"/>
                <w:color w:val="202124"/>
                <w:sz w:val="18"/>
                <w:szCs w:val="18"/>
                <w:lang w:val="en-US"/>
              </w:rPr>
              <w:t>Electromechanics</w:t>
            </w:r>
            <w:proofErr w:type="spellEnd"/>
          </w:p>
          <w:p w:rsidR="005E50E6" w:rsidRPr="00DF6AB0" w:rsidRDefault="003F0148" w:rsidP="00106E35">
            <w:pPr>
              <w:rPr>
                <w:rStyle w:val="y2iqfc"/>
                <w:rFonts w:asciiTheme="majorBidi" w:hAnsiTheme="majorBidi" w:cstheme="majorBidi"/>
                <w:color w:val="202124"/>
                <w:sz w:val="18"/>
                <w:szCs w:val="18"/>
                <w:lang w:val="en-US"/>
              </w:rPr>
            </w:pPr>
            <w:r>
              <w:rPr>
                <w:rStyle w:val="y2iqfc"/>
                <w:rFonts w:asciiTheme="majorBidi" w:hAnsiTheme="majorBidi" w:cstheme="majorBidi"/>
                <w:color w:val="202124"/>
                <w:sz w:val="18"/>
                <w:szCs w:val="18"/>
                <w:lang w:val="en-US"/>
              </w:rPr>
              <w:t>3. Electronics</w:t>
            </w:r>
          </w:p>
          <w:p w:rsidR="005E50E6" w:rsidRPr="00DF6AB0" w:rsidRDefault="005E50E6" w:rsidP="00106E35">
            <w:pPr>
              <w:rPr>
                <w:rStyle w:val="y2iqfc"/>
                <w:rFonts w:asciiTheme="majorBidi" w:hAnsiTheme="majorBidi" w:cstheme="majorBidi"/>
                <w:color w:val="202124"/>
                <w:sz w:val="18"/>
                <w:szCs w:val="18"/>
                <w:lang w:val="en-US"/>
              </w:rPr>
            </w:pPr>
            <w:r w:rsidRPr="00DF6AB0">
              <w:rPr>
                <w:rStyle w:val="y2iqfc"/>
                <w:rFonts w:asciiTheme="majorBidi" w:hAnsiTheme="majorBidi" w:cstheme="majorBidi"/>
                <w:color w:val="202124"/>
                <w:sz w:val="18"/>
                <w:szCs w:val="18"/>
                <w:lang w:val="en-US"/>
              </w:rPr>
              <w:t>4. Electrical engineering</w:t>
            </w:r>
          </w:p>
          <w:p w:rsidR="00AA4EE0" w:rsidRPr="00DF6AB0" w:rsidRDefault="005E50E6" w:rsidP="00106E35">
            <w:pPr>
              <w:rPr>
                <w:rFonts w:asciiTheme="majorBidi" w:hAnsiTheme="majorBidi" w:cstheme="majorBidi"/>
                <w:color w:val="202124"/>
                <w:sz w:val="18"/>
                <w:szCs w:val="18"/>
                <w:lang w:val="en-US"/>
              </w:rPr>
            </w:pPr>
            <w:r w:rsidRPr="00DF6AB0">
              <w:rPr>
                <w:rStyle w:val="y2iqfc"/>
                <w:rFonts w:asciiTheme="majorBidi" w:hAnsiTheme="majorBidi" w:cstheme="majorBidi"/>
                <w:color w:val="202124"/>
                <w:sz w:val="18"/>
                <w:szCs w:val="18"/>
                <w:lang w:val="en-US"/>
              </w:rPr>
              <w:t>5. Telecommunication</w:t>
            </w:r>
            <w:r w:rsidR="003F0148">
              <w:rPr>
                <w:rStyle w:val="y2iqfc"/>
                <w:rFonts w:asciiTheme="majorBidi" w:hAnsiTheme="majorBidi" w:cstheme="majorBidi"/>
                <w:color w:val="202124"/>
                <w:sz w:val="18"/>
                <w:szCs w:val="18"/>
                <w:lang w:val="en-US"/>
              </w:rPr>
              <w:t>s</w:t>
            </w:r>
          </w:p>
        </w:tc>
        <w:tc>
          <w:tcPr>
            <w:tcW w:w="2835" w:type="dxa"/>
            <w:vAlign w:val="center"/>
          </w:tcPr>
          <w:p w:rsidR="00E32080" w:rsidRPr="00DF6AB0" w:rsidRDefault="00E32080" w:rsidP="00106E35">
            <w:pPr>
              <w:rPr>
                <w:rStyle w:val="y2iqfc"/>
                <w:rFonts w:asciiTheme="majorBidi" w:hAnsiTheme="majorBidi" w:cstheme="majorBidi"/>
                <w:b/>
                <w:bCs/>
                <w:color w:val="202124"/>
                <w:sz w:val="18"/>
                <w:szCs w:val="18"/>
                <w:lang w:val="en-US"/>
              </w:rPr>
            </w:pPr>
            <w:r w:rsidRPr="00DF6AB0">
              <w:rPr>
                <w:rStyle w:val="y2iqfc"/>
                <w:rFonts w:asciiTheme="majorBidi" w:hAnsiTheme="majorBidi" w:cstheme="majorBidi"/>
                <w:b/>
                <w:bCs/>
                <w:color w:val="202124"/>
                <w:sz w:val="18"/>
                <w:szCs w:val="18"/>
                <w:lang w:val="en-US"/>
              </w:rPr>
              <w:t>Noticed:</w:t>
            </w:r>
          </w:p>
          <w:p w:rsidR="00E32080" w:rsidRPr="00F15878" w:rsidRDefault="008A5F15" w:rsidP="00106E35">
            <w:pPr>
              <w:rPr>
                <w:rFonts w:asciiTheme="majorBidi" w:hAnsiTheme="majorBidi" w:cstheme="majorBidi"/>
                <w:sz w:val="18"/>
                <w:szCs w:val="18"/>
                <w:lang w:val="en-US"/>
              </w:rPr>
            </w:pPr>
            <w:r w:rsidRPr="008A5F15">
              <w:rPr>
                <w:rStyle w:val="y2iqfc"/>
                <w:rFonts w:asciiTheme="majorBidi" w:hAnsiTheme="majorBidi" w:cstheme="majorBidi"/>
                <w:color w:val="202124"/>
                <w:sz w:val="18"/>
                <w:szCs w:val="18"/>
                <w:lang w:val="en-US"/>
              </w:rPr>
              <w:t>Course</w:t>
            </w:r>
            <w:r w:rsidRPr="00DF6AB0">
              <w:rPr>
                <w:rStyle w:val="y2iqfc"/>
                <w:rFonts w:asciiTheme="majorBidi" w:hAnsiTheme="majorBidi" w:cstheme="majorBidi"/>
                <w:color w:val="202124"/>
                <w:sz w:val="18"/>
                <w:szCs w:val="18"/>
                <w:lang w:val="en-US"/>
              </w:rPr>
              <w:t xml:space="preserve"> </w:t>
            </w:r>
            <w:r>
              <w:rPr>
                <w:rStyle w:val="y2iqfc"/>
                <w:rFonts w:asciiTheme="majorBidi" w:hAnsiTheme="majorBidi" w:cstheme="majorBidi"/>
                <w:color w:val="202124"/>
                <w:sz w:val="18"/>
                <w:szCs w:val="18"/>
                <w:lang w:val="en-US"/>
              </w:rPr>
              <w:t xml:space="preserve">of studies </w:t>
            </w:r>
            <w:r w:rsidR="00E32080" w:rsidRPr="00DF6AB0">
              <w:rPr>
                <w:rStyle w:val="y2iqfc"/>
                <w:rFonts w:asciiTheme="majorBidi" w:hAnsiTheme="majorBidi" w:cstheme="majorBidi"/>
                <w:color w:val="202124"/>
                <w:sz w:val="18"/>
                <w:szCs w:val="18"/>
                <w:lang w:val="en-US"/>
              </w:rPr>
              <w:t>offered at the Faculty of Electrical Engineering</w:t>
            </w:r>
          </w:p>
          <w:p w:rsidR="00AA4EE0" w:rsidRPr="00F15878" w:rsidRDefault="00AA4EE0" w:rsidP="00106E35">
            <w:pPr>
              <w:rPr>
                <w:rFonts w:asciiTheme="majorBidi" w:hAnsiTheme="majorBidi" w:cstheme="majorBidi"/>
                <w:b/>
                <w:color w:val="000000" w:themeColor="text1"/>
                <w:sz w:val="18"/>
                <w:szCs w:val="18"/>
                <w:lang w:val="en-US"/>
              </w:rPr>
            </w:pPr>
          </w:p>
        </w:tc>
      </w:tr>
    </w:tbl>
    <w:p w:rsidR="00B47CA0" w:rsidRPr="00203182" w:rsidRDefault="003F0148" w:rsidP="005E50E6">
      <w:pPr>
        <w:spacing w:before="120" w:after="0" w:line="240" w:lineRule="auto"/>
        <w:rPr>
          <w:rStyle w:val="Lienhypertexte"/>
          <w:rFonts w:eastAsia="Times New Roman"/>
          <w:b/>
          <w:bCs/>
          <w:iCs/>
          <w:sz w:val="26"/>
          <w:szCs w:val="26"/>
          <w:u w:val="none"/>
          <w:lang w:val="en-US"/>
        </w:rPr>
      </w:pPr>
      <w:r w:rsidRPr="00203182">
        <w:rPr>
          <w:rStyle w:val="Lienhypertexte"/>
          <w:rFonts w:eastAsia="Times New Roman"/>
          <w:b/>
          <w:bCs/>
          <w:iCs/>
          <w:sz w:val="26"/>
          <w:szCs w:val="26"/>
          <w:u w:val="none"/>
          <w:lang w:val="en-US"/>
        </w:rPr>
        <w:t>List of l</w:t>
      </w:r>
      <w:r w:rsidR="00B47CA0" w:rsidRPr="00203182">
        <w:rPr>
          <w:rStyle w:val="Lienhypertexte"/>
          <w:rFonts w:eastAsia="Times New Roman"/>
          <w:b/>
          <w:bCs/>
          <w:iCs/>
          <w:sz w:val="26"/>
          <w:szCs w:val="26"/>
          <w:u w:val="none"/>
          <w:lang w:val="en-US"/>
        </w:rPr>
        <w:t>icense</w:t>
      </w:r>
      <w:r w:rsidR="005E50E6" w:rsidRPr="00203182">
        <w:rPr>
          <w:rStyle w:val="Lienhypertexte"/>
          <w:rFonts w:eastAsia="Times New Roman"/>
          <w:b/>
          <w:bCs/>
          <w:iCs/>
          <w:sz w:val="26"/>
          <w:szCs w:val="26"/>
          <w:u w:val="none"/>
          <w:lang w:val="en-US"/>
        </w:rPr>
        <w:t>s</w:t>
      </w:r>
      <w:r w:rsidR="00B47CA0" w:rsidRPr="00203182">
        <w:rPr>
          <w:rStyle w:val="Lienhypertexte"/>
          <w:rFonts w:eastAsia="Times New Roman"/>
          <w:b/>
          <w:bCs/>
          <w:iCs/>
          <w:sz w:val="26"/>
          <w:szCs w:val="26"/>
          <w:u w:val="none"/>
          <w:lang w:val="en-US"/>
        </w:rPr>
        <w:t xml:space="preserve"> </w:t>
      </w:r>
    </w:p>
    <w:tbl>
      <w:tblPr>
        <w:tblStyle w:val="Grilledutableau"/>
        <w:tblW w:w="5208" w:type="dxa"/>
        <w:jc w:val="center"/>
        <w:tblInd w:w="28" w:type="dxa"/>
        <w:tblLook w:val="04A0"/>
      </w:tblPr>
      <w:tblGrid>
        <w:gridCol w:w="2062"/>
        <w:gridCol w:w="3146"/>
      </w:tblGrid>
      <w:tr w:rsidR="00AA4EE0" w:rsidRPr="005E50E6" w:rsidTr="00E405D4">
        <w:trPr>
          <w:jc w:val="center"/>
        </w:trPr>
        <w:tc>
          <w:tcPr>
            <w:tcW w:w="2062" w:type="dxa"/>
            <w:shd w:val="pct10" w:color="auto" w:fill="auto"/>
            <w:vAlign w:val="center"/>
          </w:tcPr>
          <w:p w:rsidR="00AA4EE0" w:rsidRPr="005E50E6" w:rsidRDefault="00B47CA0" w:rsidP="003F0148">
            <w:pPr>
              <w:jc w:val="center"/>
              <w:rPr>
                <w:rFonts w:asciiTheme="majorBidi" w:hAnsiTheme="majorBidi" w:cstheme="majorBidi"/>
                <w:b/>
                <w:bCs/>
              </w:rPr>
            </w:pPr>
            <w:r w:rsidRPr="005E50E6">
              <w:rPr>
                <w:rFonts w:asciiTheme="majorBidi" w:hAnsiTheme="majorBidi" w:cstheme="majorBidi"/>
                <w:b/>
                <w:bCs/>
              </w:rPr>
              <w:t xml:space="preserve">Course </w:t>
            </w:r>
            <w:r w:rsidR="003F0148">
              <w:rPr>
                <w:rFonts w:asciiTheme="majorBidi" w:hAnsiTheme="majorBidi" w:cstheme="majorBidi"/>
                <w:b/>
                <w:bCs/>
              </w:rPr>
              <w:t>(Filière)</w:t>
            </w:r>
          </w:p>
        </w:tc>
        <w:tc>
          <w:tcPr>
            <w:tcW w:w="3146" w:type="dxa"/>
            <w:shd w:val="pct10" w:color="auto" w:fill="auto"/>
            <w:vAlign w:val="center"/>
          </w:tcPr>
          <w:p w:rsidR="00AA4EE0" w:rsidRPr="005E50E6" w:rsidRDefault="00B47CA0" w:rsidP="005E50E6">
            <w:pPr>
              <w:jc w:val="center"/>
              <w:rPr>
                <w:rFonts w:asciiTheme="majorBidi" w:hAnsiTheme="majorBidi" w:cstheme="majorBidi"/>
                <w:b/>
                <w:bCs/>
              </w:rPr>
            </w:pPr>
            <w:r w:rsidRPr="005E50E6">
              <w:rPr>
                <w:rFonts w:asciiTheme="majorBidi" w:hAnsiTheme="majorBidi" w:cstheme="majorBidi"/>
                <w:b/>
                <w:bCs/>
              </w:rPr>
              <w:t>License</w:t>
            </w:r>
          </w:p>
        </w:tc>
      </w:tr>
      <w:tr w:rsidR="00AA4EE0" w:rsidRPr="005E50E6" w:rsidTr="00E405D4">
        <w:trPr>
          <w:jc w:val="center"/>
        </w:trPr>
        <w:tc>
          <w:tcPr>
            <w:tcW w:w="2062" w:type="dxa"/>
            <w:vAlign w:val="center"/>
          </w:tcPr>
          <w:p w:rsidR="00E32080" w:rsidRPr="001A15F0" w:rsidRDefault="00E32080" w:rsidP="005E50E6">
            <w:pPr>
              <w:rPr>
                <w:rFonts w:asciiTheme="majorBidi" w:hAnsiTheme="majorBidi" w:cstheme="majorBidi"/>
                <w:sz w:val="18"/>
                <w:szCs w:val="18"/>
              </w:rPr>
            </w:pPr>
            <w:r w:rsidRPr="001A15F0">
              <w:rPr>
                <w:rStyle w:val="y2iqfc"/>
                <w:rFonts w:asciiTheme="majorBidi" w:hAnsiTheme="majorBidi" w:cstheme="majorBidi"/>
                <w:color w:val="202124"/>
                <w:sz w:val="18"/>
                <w:szCs w:val="18"/>
              </w:rPr>
              <w:t>Aeronautics</w:t>
            </w:r>
          </w:p>
          <w:p w:rsidR="00AA4EE0" w:rsidRPr="001A15F0" w:rsidRDefault="00AA4EE0" w:rsidP="005E50E6">
            <w:pPr>
              <w:rPr>
                <w:rFonts w:asciiTheme="majorBidi" w:hAnsiTheme="majorBidi" w:cstheme="majorBidi"/>
                <w:bCs/>
                <w:sz w:val="18"/>
                <w:szCs w:val="18"/>
              </w:rPr>
            </w:pPr>
          </w:p>
        </w:tc>
        <w:tc>
          <w:tcPr>
            <w:tcW w:w="3146" w:type="dxa"/>
            <w:vAlign w:val="center"/>
          </w:tcPr>
          <w:p w:rsidR="00E32080" w:rsidRPr="001A15F0" w:rsidRDefault="00E32080" w:rsidP="005E50E6">
            <w:pPr>
              <w:rPr>
                <w:rFonts w:asciiTheme="majorBidi" w:hAnsiTheme="majorBidi" w:cstheme="majorBidi"/>
                <w:sz w:val="18"/>
                <w:szCs w:val="18"/>
              </w:rPr>
            </w:pPr>
            <w:r w:rsidRPr="001A15F0">
              <w:rPr>
                <w:rStyle w:val="y2iqfc"/>
                <w:rFonts w:asciiTheme="majorBidi" w:hAnsiTheme="majorBidi" w:cstheme="majorBidi"/>
                <w:color w:val="202124"/>
                <w:sz w:val="18"/>
                <w:szCs w:val="18"/>
              </w:rPr>
              <w:t>Aeronautics</w:t>
            </w:r>
          </w:p>
          <w:p w:rsidR="00AA4EE0" w:rsidRPr="001A15F0" w:rsidRDefault="00AA4EE0" w:rsidP="005E50E6">
            <w:pPr>
              <w:rPr>
                <w:rFonts w:asciiTheme="majorBidi" w:hAnsiTheme="majorBidi" w:cstheme="majorBidi"/>
                <w:bCs/>
                <w:sz w:val="18"/>
                <w:szCs w:val="18"/>
              </w:rPr>
            </w:pPr>
          </w:p>
        </w:tc>
      </w:tr>
      <w:tr w:rsidR="00AA4EE0" w:rsidRPr="005E50E6" w:rsidTr="00E405D4">
        <w:trPr>
          <w:jc w:val="center"/>
        </w:trPr>
        <w:tc>
          <w:tcPr>
            <w:tcW w:w="2062" w:type="dxa"/>
            <w:vAlign w:val="center"/>
          </w:tcPr>
          <w:p w:rsidR="00AA4EE0" w:rsidRPr="001A15F0" w:rsidRDefault="00E32080" w:rsidP="00E405D4">
            <w:pPr>
              <w:rPr>
                <w:rFonts w:asciiTheme="majorBidi" w:hAnsiTheme="majorBidi" w:cstheme="majorBidi"/>
                <w:color w:val="202124"/>
                <w:sz w:val="18"/>
                <w:szCs w:val="18"/>
              </w:rPr>
            </w:pPr>
            <w:proofErr w:type="spellStart"/>
            <w:r w:rsidRPr="001A15F0">
              <w:rPr>
                <w:rStyle w:val="y2iqfc"/>
                <w:rFonts w:asciiTheme="majorBidi" w:hAnsiTheme="majorBidi" w:cstheme="majorBidi"/>
                <w:color w:val="202124"/>
                <w:sz w:val="18"/>
                <w:szCs w:val="18"/>
              </w:rPr>
              <w:t>Mechanical</w:t>
            </w:r>
            <w:proofErr w:type="spellEnd"/>
            <w:r w:rsidRPr="001A15F0">
              <w:rPr>
                <w:rStyle w:val="y2iqfc"/>
                <w:rFonts w:asciiTheme="majorBidi" w:hAnsiTheme="majorBidi" w:cstheme="majorBidi"/>
                <w:color w:val="202124"/>
                <w:sz w:val="18"/>
                <w:szCs w:val="18"/>
              </w:rPr>
              <w:t xml:space="preserve"> </w:t>
            </w:r>
            <w:r w:rsidR="008A5F15" w:rsidRPr="001A15F0">
              <w:rPr>
                <w:rStyle w:val="y2iqfc"/>
                <w:rFonts w:asciiTheme="majorBidi" w:hAnsiTheme="majorBidi" w:cstheme="majorBidi"/>
                <w:color w:val="202124"/>
                <w:sz w:val="18"/>
                <w:szCs w:val="18"/>
              </w:rPr>
              <w:t>e</w:t>
            </w:r>
            <w:r w:rsidRPr="001A15F0">
              <w:rPr>
                <w:rStyle w:val="y2iqfc"/>
                <w:rFonts w:asciiTheme="majorBidi" w:hAnsiTheme="majorBidi" w:cstheme="majorBidi"/>
                <w:color w:val="202124"/>
                <w:sz w:val="18"/>
                <w:szCs w:val="18"/>
              </w:rPr>
              <w:t>ngineering</w:t>
            </w:r>
          </w:p>
        </w:tc>
        <w:tc>
          <w:tcPr>
            <w:tcW w:w="3146" w:type="dxa"/>
            <w:vAlign w:val="center"/>
          </w:tcPr>
          <w:p w:rsidR="00E32080" w:rsidRPr="001A15F0" w:rsidRDefault="00E32080" w:rsidP="005E50E6">
            <w:pPr>
              <w:pStyle w:val="Paragraphedeliste"/>
              <w:numPr>
                <w:ilvl w:val="0"/>
                <w:numId w:val="6"/>
              </w:numPr>
              <w:ind w:left="260" w:hanging="260"/>
              <w:rPr>
                <w:rStyle w:val="y2iqfc"/>
                <w:rFonts w:asciiTheme="majorBidi" w:hAnsiTheme="majorBidi" w:cstheme="majorBidi"/>
                <w:color w:val="202124"/>
                <w:sz w:val="18"/>
                <w:szCs w:val="18"/>
              </w:rPr>
            </w:pPr>
            <w:proofErr w:type="spellStart"/>
            <w:r w:rsidRPr="001A15F0">
              <w:rPr>
                <w:rStyle w:val="y2iqfc"/>
                <w:rFonts w:asciiTheme="majorBidi" w:hAnsiTheme="majorBidi" w:cstheme="majorBidi"/>
                <w:color w:val="202124"/>
                <w:sz w:val="18"/>
                <w:szCs w:val="18"/>
              </w:rPr>
              <w:t>Energetics</w:t>
            </w:r>
            <w:proofErr w:type="spellEnd"/>
            <w:r w:rsidRPr="001A15F0">
              <w:rPr>
                <w:rStyle w:val="y2iqfc"/>
                <w:rFonts w:asciiTheme="majorBidi" w:hAnsiTheme="majorBidi" w:cstheme="majorBidi"/>
                <w:color w:val="202124"/>
                <w:sz w:val="18"/>
                <w:szCs w:val="18"/>
              </w:rPr>
              <w:t xml:space="preserve"> </w:t>
            </w:r>
          </w:p>
          <w:p w:rsidR="00B47CA0" w:rsidRPr="001A15F0" w:rsidRDefault="00E32080" w:rsidP="005E50E6">
            <w:pPr>
              <w:pStyle w:val="Paragraphedeliste"/>
              <w:numPr>
                <w:ilvl w:val="0"/>
                <w:numId w:val="6"/>
              </w:numPr>
              <w:ind w:left="260" w:hanging="260"/>
              <w:rPr>
                <w:rStyle w:val="y2iqfc"/>
                <w:rFonts w:asciiTheme="majorBidi" w:hAnsiTheme="majorBidi" w:cstheme="majorBidi"/>
                <w:color w:val="202124"/>
                <w:sz w:val="18"/>
                <w:szCs w:val="18"/>
              </w:rPr>
            </w:pPr>
            <w:r w:rsidRPr="001A15F0">
              <w:rPr>
                <w:rStyle w:val="y2iqfc"/>
                <w:rFonts w:asciiTheme="majorBidi" w:hAnsiTheme="majorBidi" w:cstheme="majorBidi"/>
                <w:color w:val="202124"/>
                <w:sz w:val="18"/>
                <w:szCs w:val="18"/>
              </w:rPr>
              <w:t>Mechanical construction</w:t>
            </w:r>
          </w:p>
          <w:p w:rsidR="00AA4EE0" w:rsidRPr="001A15F0" w:rsidRDefault="00B47CA0" w:rsidP="003F0148">
            <w:pPr>
              <w:pStyle w:val="Paragraphedeliste"/>
              <w:numPr>
                <w:ilvl w:val="0"/>
                <w:numId w:val="6"/>
              </w:numPr>
              <w:ind w:left="260" w:hanging="260"/>
              <w:rPr>
                <w:rFonts w:asciiTheme="majorBidi" w:hAnsiTheme="majorBidi" w:cstheme="majorBidi"/>
                <w:bCs/>
                <w:sz w:val="18"/>
                <w:szCs w:val="18"/>
                <w:lang w:val="en-US"/>
              </w:rPr>
            </w:pPr>
            <w:proofErr w:type="spellStart"/>
            <w:r w:rsidRPr="001A15F0">
              <w:rPr>
                <w:rStyle w:val="y2iqfc"/>
                <w:rFonts w:asciiTheme="majorBidi" w:hAnsiTheme="majorBidi" w:cstheme="majorBidi"/>
                <w:color w:val="202124"/>
                <w:sz w:val="18"/>
                <w:szCs w:val="18"/>
              </w:rPr>
              <w:t>Materials</w:t>
            </w:r>
            <w:proofErr w:type="spellEnd"/>
            <w:r w:rsidRPr="001A15F0">
              <w:rPr>
                <w:rStyle w:val="y2iqfc"/>
                <w:rFonts w:asciiTheme="majorBidi" w:hAnsiTheme="majorBidi" w:cstheme="majorBidi"/>
                <w:color w:val="202124"/>
                <w:sz w:val="18"/>
                <w:szCs w:val="18"/>
              </w:rPr>
              <w:t xml:space="preserve"> </w:t>
            </w:r>
            <w:r w:rsidR="003F0148" w:rsidRPr="001A15F0">
              <w:rPr>
                <w:rStyle w:val="y2iqfc"/>
                <w:rFonts w:asciiTheme="majorBidi" w:hAnsiTheme="majorBidi" w:cstheme="majorBidi"/>
                <w:color w:val="202124"/>
                <w:sz w:val="18"/>
                <w:szCs w:val="18"/>
              </w:rPr>
              <w:t>e</w:t>
            </w:r>
            <w:r w:rsidRPr="001A15F0">
              <w:rPr>
                <w:rStyle w:val="y2iqfc"/>
                <w:rFonts w:asciiTheme="majorBidi" w:hAnsiTheme="majorBidi" w:cstheme="majorBidi"/>
                <w:color w:val="202124"/>
                <w:sz w:val="18"/>
                <w:szCs w:val="18"/>
              </w:rPr>
              <w:t>ngineering</w:t>
            </w:r>
          </w:p>
        </w:tc>
      </w:tr>
      <w:tr w:rsidR="00E32080" w:rsidRPr="005E50E6" w:rsidTr="00E405D4">
        <w:trPr>
          <w:jc w:val="center"/>
        </w:trPr>
        <w:tc>
          <w:tcPr>
            <w:tcW w:w="2062" w:type="dxa"/>
            <w:vAlign w:val="center"/>
          </w:tcPr>
          <w:p w:rsidR="00E32080" w:rsidRPr="001A15F0" w:rsidRDefault="00E32080" w:rsidP="008A5F15">
            <w:pPr>
              <w:rPr>
                <w:rFonts w:asciiTheme="majorBidi" w:hAnsiTheme="majorBidi" w:cstheme="majorBidi"/>
                <w:sz w:val="18"/>
                <w:szCs w:val="18"/>
              </w:rPr>
            </w:pPr>
            <w:proofErr w:type="spellStart"/>
            <w:r w:rsidRPr="001A15F0">
              <w:rPr>
                <w:rStyle w:val="y2iqfc"/>
                <w:rFonts w:asciiTheme="majorBidi" w:hAnsiTheme="majorBidi" w:cstheme="majorBidi"/>
                <w:color w:val="202124"/>
                <w:sz w:val="18"/>
                <w:szCs w:val="18"/>
              </w:rPr>
              <w:t>Process</w:t>
            </w:r>
            <w:proofErr w:type="spellEnd"/>
            <w:r w:rsidRPr="001A15F0">
              <w:rPr>
                <w:rStyle w:val="y2iqfc"/>
                <w:rFonts w:asciiTheme="majorBidi" w:hAnsiTheme="majorBidi" w:cstheme="majorBidi"/>
                <w:color w:val="202124"/>
                <w:sz w:val="18"/>
                <w:szCs w:val="18"/>
              </w:rPr>
              <w:t xml:space="preserve"> </w:t>
            </w:r>
            <w:r w:rsidR="008A5F15" w:rsidRPr="001A15F0">
              <w:rPr>
                <w:rStyle w:val="y2iqfc"/>
                <w:rFonts w:asciiTheme="majorBidi" w:hAnsiTheme="majorBidi" w:cstheme="majorBidi"/>
                <w:color w:val="202124"/>
                <w:sz w:val="18"/>
                <w:szCs w:val="18"/>
              </w:rPr>
              <w:t>e</w:t>
            </w:r>
            <w:r w:rsidRPr="001A15F0">
              <w:rPr>
                <w:rStyle w:val="y2iqfc"/>
                <w:rFonts w:asciiTheme="majorBidi" w:hAnsiTheme="majorBidi" w:cstheme="majorBidi"/>
                <w:color w:val="202124"/>
                <w:sz w:val="18"/>
                <w:szCs w:val="18"/>
              </w:rPr>
              <w:t>ngineering</w:t>
            </w:r>
          </w:p>
        </w:tc>
        <w:tc>
          <w:tcPr>
            <w:tcW w:w="3146" w:type="dxa"/>
            <w:vAlign w:val="center"/>
          </w:tcPr>
          <w:p w:rsidR="00E32080" w:rsidRPr="001A15F0" w:rsidRDefault="003F0148" w:rsidP="005E50E6">
            <w:pPr>
              <w:rPr>
                <w:rFonts w:asciiTheme="majorBidi" w:hAnsiTheme="majorBidi" w:cstheme="majorBidi"/>
                <w:bCs/>
                <w:sz w:val="18"/>
                <w:szCs w:val="18"/>
              </w:rPr>
            </w:pPr>
            <w:proofErr w:type="spellStart"/>
            <w:r w:rsidRPr="001A15F0">
              <w:rPr>
                <w:rStyle w:val="y2iqfc"/>
                <w:rFonts w:asciiTheme="majorBidi" w:hAnsiTheme="majorBidi" w:cstheme="majorBidi"/>
                <w:color w:val="202124"/>
                <w:sz w:val="18"/>
                <w:szCs w:val="18"/>
              </w:rPr>
              <w:t>Process</w:t>
            </w:r>
            <w:proofErr w:type="spellEnd"/>
            <w:r w:rsidRPr="001A15F0">
              <w:rPr>
                <w:rStyle w:val="y2iqfc"/>
                <w:rFonts w:asciiTheme="majorBidi" w:hAnsiTheme="majorBidi" w:cstheme="majorBidi"/>
                <w:color w:val="202124"/>
                <w:sz w:val="18"/>
                <w:szCs w:val="18"/>
              </w:rPr>
              <w:t xml:space="preserve"> e</w:t>
            </w:r>
            <w:r w:rsidR="00B47CA0" w:rsidRPr="001A15F0">
              <w:rPr>
                <w:rStyle w:val="y2iqfc"/>
                <w:rFonts w:asciiTheme="majorBidi" w:hAnsiTheme="majorBidi" w:cstheme="majorBidi"/>
                <w:color w:val="202124"/>
                <w:sz w:val="18"/>
                <w:szCs w:val="18"/>
              </w:rPr>
              <w:t>ngineering</w:t>
            </w:r>
          </w:p>
        </w:tc>
      </w:tr>
      <w:tr w:rsidR="00E32080" w:rsidRPr="005E50E6" w:rsidTr="00E405D4">
        <w:trPr>
          <w:jc w:val="center"/>
        </w:trPr>
        <w:tc>
          <w:tcPr>
            <w:tcW w:w="2062" w:type="dxa"/>
            <w:vAlign w:val="center"/>
          </w:tcPr>
          <w:p w:rsidR="00E32080" w:rsidRPr="001A15F0" w:rsidRDefault="00E32080" w:rsidP="008A5F15">
            <w:pPr>
              <w:rPr>
                <w:rFonts w:asciiTheme="majorBidi" w:hAnsiTheme="majorBidi" w:cstheme="majorBidi"/>
                <w:color w:val="202124"/>
                <w:sz w:val="18"/>
                <w:szCs w:val="18"/>
              </w:rPr>
            </w:pPr>
            <w:proofErr w:type="spellStart"/>
            <w:r w:rsidRPr="001A15F0">
              <w:rPr>
                <w:rStyle w:val="y2iqfc"/>
                <w:rFonts w:asciiTheme="majorBidi" w:hAnsiTheme="majorBidi" w:cstheme="majorBidi"/>
                <w:color w:val="202124"/>
                <w:sz w:val="18"/>
                <w:szCs w:val="18"/>
              </w:rPr>
              <w:t>Hydraulic</w:t>
            </w:r>
            <w:proofErr w:type="spellEnd"/>
          </w:p>
        </w:tc>
        <w:tc>
          <w:tcPr>
            <w:tcW w:w="3146" w:type="dxa"/>
            <w:vAlign w:val="center"/>
          </w:tcPr>
          <w:p w:rsidR="00E32080" w:rsidRPr="001A15F0" w:rsidRDefault="00B47CA0" w:rsidP="008A5F15">
            <w:pPr>
              <w:rPr>
                <w:rFonts w:asciiTheme="majorBidi" w:hAnsiTheme="majorBidi" w:cstheme="majorBidi"/>
                <w:color w:val="202124"/>
                <w:sz w:val="18"/>
                <w:szCs w:val="18"/>
              </w:rPr>
            </w:pPr>
            <w:proofErr w:type="spellStart"/>
            <w:r w:rsidRPr="001A15F0">
              <w:rPr>
                <w:rStyle w:val="y2iqfc"/>
                <w:rFonts w:asciiTheme="majorBidi" w:hAnsiTheme="majorBidi" w:cstheme="majorBidi"/>
                <w:color w:val="202124"/>
                <w:sz w:val="18"/>
                <w:szCs w:val="18"/>
              </w:rPr>
              <w:t>Hydraulic</w:t>
            </w:r>
            <w:proofErr w:type="spellEnd"/>
          </w:p>
        </w:tc>
      </w:tr>
      <w:tr w:rsidR="00AA4EE0" w:rsidRPr="005E50E6" w:rsidTr="00E405D4">
        <w:trPr>
          <w:trHeight w:val="251"/>
          <w:jc w:val="center"/>
        </w:trPr>
        <w:tc>
          <w:tcPr>
            <w:tcW w:w="2062" w:type="dxa"/>
            <w:vAlign w:val="center"/>
          </w:tcPr>
          <w:p w:rsidR="00AA4EE0" w:rsidRPr="001A15F0" w:rsidRDefault="003F0148" w:rsidP="008A5F15">
            <w:pPr>
              <w:rPr>
                <w:rFonts w:asciiTheme="majorBidi" w:hAnsiTheme="majorBidi" w:cstheme="majorBidi"/>
                <w:color w:val="202124"/>
                <w:sz w:val="18"/>
                <w:szCs w:val="18"/>
              </w:rPr>
            </w:pPr>
            <w:r w:rsidRPr="001A15F0">
              <w:rPr>
                <w:rStyle w:val="y2iqfc"/>
                <w:rFonts w:asciiTheme="majorBidi" w:hAnsiTheme="majorBidi" w:cstheme="majorBidi"/>
                <w:color w:val="202124"/>
                <w:sz w:val="18"/>
                <w:szCs w:val="18"/>
              </w:rPr>
              <w:t>C</w:t>
            </w:r>
            <w:r w:rsidR="00E32080" w:rsidRPr="001A15F0">
              <w:rPr>
                <w:rStyle w:val="y2iqfc"/>
                <w:rFonts w:asciiTheme="majorBidi" w:hAnsiTheme="majorBidi" w:cstheme="majorBidi"/>
                <w:color w:val="202124"/>
                <w:sz w:val="18"/>
                <w:szCs w:val="18"/>
              </w:rPr>
              <w:t>ivil engineering</w:t>
            </w:r>
          </w:p>
        </w:tc>
        <w:tc>
          <w:tcPr>
            <w:tcW w:w="3146" w:type="dxa"/>
            <w:vAlign w:val="center"/>
          </w:tcPr>
          <w:p w:rsidR="00AA4EE0" w:rsidRPr="001A15F0" w:rsidRDefault="005E50E6" w:rsidP="008A5F15">
            <w:pPr>
              <w:rPr>
                <w:rFonts w:asciiTheme="majorBidi" w:hAnsiTheme="majorBidi" w:cstheme="majorBidi"/>
                <w:color w:val="202124"/>
                <w:sz w:val="18"/>
                <w:szCs w:val="18"/>
              </w:rPr>
            </w:pPr>
            <w:r w:rsidRPr="001A15F0">
              <w:rPr>
                <w:rStyle w:val="y2iqfc"/>
                <w:rFonts w:asciiTheme="majorBidi" w:hAnsiTheme="majorBidi" w:cstheme="majorBidi"/>
                <w:color w:val="202124"/>
                <w:sz w:val="18"/>
                <w:szCs w:val="18"/>
              </w:rPr>
              <w:t>C</w:t>
            </w:r>
            <w:r w:rsidR="00B47CA0" w:rsidRPr="001A15F0">
              <w:rPr>
                <w:rStyle w:val="y2iqfc"/>
                <w:rFonts w:asciiTheme="majorBidi" w:hAnsiTheme="majorBidi" w:cstheme="majorBidi"/>
                <w:color w:val="202124"/>
                <w:sz w:val="18"/>
                <w:szCs w:val="18"/>
              </w:rPr>
              <w:t>ivil engineering</w:t>
            </w:r>
          </w:p>
        </w:tc>
      </w:tr>
      <w:tr w:rsidR="00AA4EE0" w:rsidRPr="005E50E6" w:rsidTr="00E405D4">
        <w:trPr>
          <w:trHeight w:val="259"/>
          <w:jc w:val="center"/>
        </w:trPr>
        <w:tc>
          <w:tcPr>
            <w:tcW w:w="2062" w:type="dxa"/>
            <w:vAlign w:val="center"/>
          </w:tcPr>
          <w:p w:rsidR="00AA4EE0" w:rsidRPr="001A15F0" w:rsidRDefault="00E32080" w:rsidP="008A5F15">
            <w:pPr>
              <w:rPr>
                <w:rFonts w:asciiTheme="majorBidi" w:hAnsiTheme="majorBidi" w:cstheme="majorBidi"/>
                <w:color w:val="202124"/>
                <w:sz w:val="18"/>
                <w:szCs w:val="18"/>
              </w:rPr>
            </w:pPr>
            <w:r w:rsidRPr="001A15F0">
              <w:rPr>
                <w:rStyle w:val="y2iqfc"/>
                <w:rFonts w:asciiTheme="majorBidi" w:hAnsiTheme="majorBidi" w:cstheme="majorBidi"/>
                <w:color w:val="202124"/>
                <w:sz w:val="18"/>
                <w:szCs w:val="18"/>
              </w:rPr>
              <w:t xml:space="preserve">Public </w:t>
            </w:r>
            <w:proofErr w:type="spellStart"/>
            <w:r w:rsidRPr="001A15F0">
              <w:rPr>
                <w:rStyle w:val="y2iqfc"/>
                <w:rFonts w:asciiTheme="majorBidi" w:hAnsiTheme="majorBidi" w:cstheme="majorBidi"/>
                <w:color w:val="202124"/>
                <w:sz w:val="18"/>
                <w:szCs w:val="18"/>
              </w:rPr>
              <w:t>works</w:t>
            </w:r>
            <w:proofErr w:type="spellEnd"/>
          </w:p>
        </w:tc>
        <w:tc>
          <w:tcPr>
            <w:tcW w:w="3146" w:type="dxa"/>
            <w:vAlign w:val="center"/>
          </w:tcPr>
          <w:p w:rsidR="00AA4EE0" w:rsidRPr="001A15F0" w:rsidRDefault="00E32080" w:rsidP="008A5F15">
            <w:pPr>
              <w:rPr>
                <w:rFonts w:asciiTheme="majorBidi" w:hAnsiTheme="majorBidi" w:cstheme="majorBidi"/>
                <w:color w:val="202124"/>
                <w:sz w:val="18"/>
                <w:szCs w:val="18"/>
              </w:rPr>
            </w:pPr>
            <w:r w:rsidRPr="001A15F0">
              <w:rPr>
                <w:rStyle w:val="y2iqfc"/>
                <w:rFonts w:asciiTheme="majorBidi" w:hAnsiTheme="majorBidi" w:cstheme="majorBidi"/>
                <w:color w:val="202124"/>
                <w:sz w:val="18"/>
                <w:szCs w:val="18"/>
              </w:rPr>
              <w:t xml:space="preserve">Public </w:t>
            </w:r>
            <w:proofErr w:type="spellStart"/>
            <w:r w:rsidRPr="001A15F0">
              <w:rPr>
                <w:rStyle w:val="y2iqfc"/>
                <w:rFonts w:asciiTheme="majorBidi" w:hAnsiTheme="majorBidi" w:cstheme="majorBidi"/>
                <w:color w:val="202124"/>
                <w:sz w:val="18"/>
                <w:szCs w:val="18"/>
              </w:rPr>
              <w:t>works</w:t>
            </w:r>
            <w:proofErr w:type="spellEnd"/>
          </w:p>
        </w:tc>
      </w:tr>
    </w:tbl>
    <w:p w:rsidR="00B47CA0" w:rsidRPr="00203182" w:rsidRDefault="00B47CA0" w:rsidP="003F0148">
      <w:pPr>
        <w:spacing w:before="120" w:after="0" w:line="240" w:lineRule="auto"/>
        <w:rPr>
          <w:rStyle w:val="Lienhypertexte"/>
          <w:rFonts w:eastAsia="Times New Roman"/>
          <w:b/>
          <w:bCs/>
          <w:iCs/>
          <w:sz w:val="26"/>
          <w:szCs w:val="26"/>
          <w:u w:val="none"/>
          <w:lang w:val="en-US"/>
        </w:rPr>
      </w:pPr>
      <w:r w:rsidRPr="00203182">
        <w:rPr>
          <w:rStyle w:val="Lienhypertexte"/>
          <w:rFonts w:eastAsia="Times New Roman"/>
          <w:b/>
          <w:bCs/>
          <w:iCs/>
          <w:sz w:val="26"/>
          <w:szCs w:val="26"/>
          <w:u w:val="none"/>
          <w:lang w:val="en-US"/>
        </w:rPr>
        <w:t xml:space="preserve">List of Masters </w:t>
      </w:r>
    </w:p>
    <w:tbl>
      <w:tblPr>
        <w:tblStyle w:val="Grilledutableau"/>
        <w:tblW w:w="0" w:type="auto"/>
        <w:jc w:val="center"/>
        <w:tblInd w:w="-94" w:type="dxa"/>
        <w:tblLook w:val="04A0"/>
      </w:tblPr>
      <w:tblGrid>
        <w:gridCol w:w="2080"/>
        <w:gridCol w:w="3164"/>
      </w:tblGrid>
      <w:tr w:rsidR="00AA4EE0" w:rsidRPr="00E32080" w:rsidTr="00E405D4">
        <w:trPr>
          <w:jc w:val="center"/>
        </w:trPr>
        <w:tc>
          <w:tcPr>
            <w:tcW w:w="2080" w:type="dxa"/>
            <w:shd w:val="pct10" w:color="auto" w:fill="auto"/>
          </w:tcPr>
          <w:p w:rsidR="00AA4EE0" w:rsidRPr="00F15878" w:rsidRDefault="00B47CA0" w:rsidP="003F0148">
            <w:pPr>
              <w:jc w:val="center"/>
              <w:rPr>
                <w:rFonts w:asciiTheme="majorBidi" w:hAnsiTheme="majorBidi" w:cstheme="majorBidi"/>
                <w:b/>
                <w:bCs/>
              </w:rPr>
            </w:pPr>
            <w:r w:rsidRPr="00F15878">
              <w:rPr>
                <w:b/>
                <w:bCs/>
              </w:rPr>
              <w:t xml:space="preserve">Course </w:t>
            </w:r>
            <w:r w:rsidR="003F0148">
              <w:rPr>
                <w:b/>
                <w:bCs/>
              </w:rPr>
              <w:t>(Filière)</w:t>
            </w:r>
          </w:p>
        </w:tc>
        <w:tc>
          <w:tcPr>
            <w:tcW w:w="3164" w:type="dxa"/>
            <w:shd w:val="pct10" w:color="auto" w:fill="auto"/>
          </w:tcPr>
          <w:p w:rsidR="00AA4EE0" w:rsidRPr="00F15878" w:rsidRDefault="00AA4EE0" w:rsidP="005E50E6">
            <w:pPr>
              <w:jc w:val="center"/>
              <w:rPr>
                <w:rFonts w:asciiTheme="majorBidi" w:hAnsiTheme="majorBidi" w:cstheme="majorBidi"/>
                <w:b/>
                <w:bCs/>
              </w:rPr>
            </w:pPr>
            <w:r w:rsidRPr="00F15878">
              <w:rPr>
                <w:rFonts w:asciiTheme="majorBidi" w:hAnsiTheme="majorBidi" w:cstheme="majorBidi"/>
                <w:b/>
                <w:bCs/>
              </w:rPr>
              <w:t>Master</w:t>
            </w:r>
          </w:p>
        </w:tc>
      </w:tr>
      <w:tr w:rsidR="00AA4EE0" w:rsidRPr="00E32080" w:rsidTr="000709FD">
        <w:trPr>
          <w:jc w:val="center"/>
        </w:trPr>
        <w:tc>
          <w:tcPr>
            <w:tcW w:w="2080" w:type="dxa"/>
            <w:vAlign w:val="center"/>
          </w:tcPr>
          <w:p w:rsidR="00AA4EE0" w:rsidRPr="000709FD" w:rsidRDefault="00B47CA0" w:rsidP="000709FD">
            <w:pPr>
              <w:rPr>
                <w:rFonts w:asciiTheme="majorBidi" w:hAnsiTheme="majorBidi" w:cstheme="majorBidi" w:hint="cs"/>
                <w:sz w:val="18"/>
                <w:szCs w:val="18"/>
                <w:rtl/>
                <w:lang w:bidi="ar-DZ"/>
              </w:rPr>
            </w:pPr>
            <w:proofErr w:type="spellStart"/>
            <w:r w:rsidRPr="006E6B75">
              <w:rPr>
                <w:rStyle w:val="y2iqfc"/>
                <w:rFonts w:asciiTheme="majorBidi" w:hAnsiTheme="majorBidi" w:cstheme="majorBidi"/>
                <w:color w:val="202124"/>
                <w:sz w:val="18"/>
                <w:szCs w:val="18"/>
              </w:rPr>
              <w:t>Aeronautics</w:t>
            </w:r>
            <w:proofErr w:type="spellEnd"/>
          </w:p>
        </w:tc>
        <w:tc>
          <w:tcPr>
            <w:tcW w:w="3164" w:type="dxa"/>
          </w:tcPr>
          <w:p w:rsidR="00AA4EE0" w:rsidRPr="006E6B75" w:rsidRDefault="00AA4EE0" w:rsidP="005E50E6">
            <w:pPr>
              <w:pStyle w:val="Paragraphedeliste"/>
              <w:numPr>
                <w:ilvl w:val="0"/>
                <w:numId w:val="1"/>
              </w:numPr>
              <w:ind w:left="236" w:hanging="236"/>
              <w:rPr>
                <w:rFonts w:asciiTheme="majorBidi" w:hAnsiTheme="majorBidi" w:cstheme="majorBidi"/>
                <w:bCs/>
                <w:sz w:val="18"/>
                <w:szCs w:val="18"/>
              </w:rPr>
            </w:pPr>
            <w:r w:rsidRPr="006E6B75">
              <w:rPr>
                <w:rFonts w:asciiTheme="majorBidi" w:hAnsiTheme="majorBidi" w:cstheme="majorBidi"/>
                <w:bCs/>
                <w:sz w:val="18"/>
                <w:szCs w:val="18"/>
              </w:rPr>
              <w:t>Structures aéronautiques</w:t>
            </w:r>
          </w:p>
        </w:tc>
      </w:tr>
      <w:tr w:rsidR="00AA4EE0" w:rsidRPr="00E32080" w:rsidTr="000709FD">
        <w:trPr>
          <w:jc w:val="center"/>
        </w:trPr>
        <w:tc>
          <w:tcPr>
            <w:tcW w:w="2080" w:type="dxa"/>
            <w:vAlign w:val="center"/>
          </w:tcPr>
          <w:p w:rsidR="00B47CA0" w:rsidRPr="006E6B75" w:rsidRDefault="00B47CA0" w:rsidP="000709FD">
            <w:pPr>
              <w:rPr>
                <w:rFonts w:asciiTheme="majorBidi" w:hAnsiTheme="majorBidi" w:cstheme="majorBidi"/>
                <w:color w:val="202124"/>
                <w:sz w:val="18"/>
                <w:szCs w:val="18"/>
              </w:rPr>
            </w:pPr>
            <w:r w:rsidRPr="006E6B75">
              <w:rPr>
                <w:rStyle w:val="y2iqfc"/>
                <w:rFonts w:asciiTheme="majorBidi" w:hAnsiTheme="majorBidi" w:cstheme="majorBidi"/>
                <w:color w:val="202124"/>
                <w:sz w:val="18"/>
                <w:szCs w:val="18"/>
              </w:rPr>
              <w:t>Mechanical Engineering</w:t>
            </w:r>
          </w:p>
          <w:p w:rsidR="00AA4EE0" w:rsidRPr="006E6B75" w:rsidRDefault="00AA4EE0" w:rsidP="000709FD">
            <w:pPr>
              <w:rPr>
                <w:rFonts w:asciiTheme="majorBidi" w:hAnsiTheme="majorBidi" w:cstheme="majorBidi"/>
                <w:bCs/>
                <w:sz w:val="18"/>
                <w:szCs w:val="18"/>
              </w:rPr>
            </w:pPr>
          </w:p>
        </w:tc>
        <w:tc>
          <w:tcPr>
            <w:tcW w:w="3164" w:type="dxa"/>
          </w:tcPr>
          <w:p w:rsidR="00B47CA0" w:rsidRPr="006E6B75" w:rsidRDefault="00B47CA0" w:rsidP="005E50E6">
            <w:pPr>
              <w:pStyle w:val="Paragraphedeliste"/>
              <w:numPr>
                <w:ilvl w:val="0"/>
                <w:numId w:val="1"/>
              </w:numPr>
              <w:ind w:left="236" w:hanging="236"/>
              <w:rPr>
                <w:rFonts w:asciiTheme="majorBidi" w:hAnsiTheme="majorBidi" w:cstheme="majorBidi"/>
                <w:bCs/>
                <w:sz w:val="18"/>
                <w:szCs w:val="18"/>
              </w:rPr>
            </w:pPr>
            <w:proofErr w:type="spellStart"/>
            <w:r w:rsidRPr="006E6B75">
              <w:rPr>
                <w:rFonts w:asciiTheme="majorBidi" w:hAnsiTheme="majorBidi" w:cstheme="majorBidi"/>
                <w:bCs/>
                <w:sz w:val="18"/>
                <w:szCs w:val="18"/>
              </w:rPr>
              <w:t>Renewable</w:t>
            </w:r>
            <w:proofErr w:type="spellEnd"/>
            <w:r w:rsidRPr="006E6B75">
              <w:rPr>
                <w:rFonts w:asciiTheme="majorBidi" w:hAnsiTheme="majorBidi" w:cstheme="majorBidi"/>
                <w:bCs/>
                <w:sz w:val="18"/>
                <w:szCs w:val="18"/>
              </w:rPr>
              <w:t xml:space="preserve"> </w:t>
            </w:r>
            <w:proofErr w:type="spellStart"/>
            <w:r w:rsidRPr="006E6B75">
              <w:rPr>
                <w:rFonts w:asciiTheme="majorBidi" w:hAnsiTheme="majorBidi" w:cstheme="majorBidi"/>
                <w:bCs/>
                <w:sz w:val="18"/>
                <w:szCs w:val="18"/>
              </w:rPr>
              <w:t>energies</w:t>
            </w:r>
            <w:proofErr w:type="spellEnd"/>
            <w:r w:rsidRPr="006E6B75">
              <w:rPr>
                <w:rFonts w:asciiTheme="majorBidi" w:hAnsiTheme="majorBidi" w:cstheme="majorBidi"/>
                <w:bCs/>
                <w:sz w:val="18"/>
                <w:szCs w:val="18"/>
              </w:rPr>
              <w:t xml:space="preserve"> in </w:t>
            </w:r>
            <w:proofErr w:type="spellStart"/>
            <w:r w:rsidRPr="006E6B75">
              <w:rPr>
                <w:rFonts w:asciiTheme="majorBidi" w:hAnsiTheme="majorBidi" w:cstheme="majorBidi"/>
                <w:bCs/>
                <w:sz w:val="18"/>
                <w:szCs w:val="18"/>
              </w:rPr>
              <w:t>mechanics</w:t>
            </w:r>
            <w:proofErr w:type="spellEnd"/>
          </w:p>
          <w:p w:rsidR="00B47CA0" w:rsidRPr="006E6B75" w:rsidRDefault="00B47CA0" w:rsidP="005E50E6">
            <w:pPr>
              <w:pStyle w:val="Paragraphedeliste"/>
              <w:numPr>
                <w:ilvl w:val="0"/>
                <w:numId w:val="1"/>
              </w:numPr>
              <w:ind w:left="236" w:hanging="236"/>
              <w:rPr>
                <w:rFonts w:asciiTheme="majorBidi" w:hAnsiTheme="majorBidi" w:cstheme="majorBidi"/>
                <w:bCs/>
                <w:sz w:val="18"/>
                <w:szCs w:val="18"/>
              </w:rPr>
            </w:pPr>
            <w:proofErr w:type="spellStart"/>
            <w:r w:rsidRPr="006E6B75">
              <w:rPr>
                <w:rFonts w:asciiTheme="majorBidi" w:hAnsiTheme="majorBidi" w:cstheme="majorBidi"/>
                <w:bCs/>
                <w:sz w:val="18"/>
                <w:szCs w:val="18"/>
              </w:rPr>
              <w:t>Energetics</w:t>
            </w:r>
            <w:proofErr w:type="spellEnd"/>
          </w:p>
          <w:p w:rsidR="00B47CA0" w:rsidRPr="006E6B75" w:rsidRDefault="00B47CA0" w:rsidP="005E50E6">
            <w:pPr>
              <w:pStyle w:val="Paragraphedeliste"/>
              <w:numPr>
                <w:ilvl w:val="0"/>
                <w:numId w:val="1"/>
              </w:numPr>
              <w:ind w:left="236" w:hanging="236"/>
              <w:rPr>
                <w:rFonts w:asciiTheme="majorBidi" w:hAnsiTheme="majorBidi" w:cstheme="majorBidi"/>
                <w:bCs/>
                <w:sz w:val="18"/>
                <w:szCs w:val="18"/>
              </w:rPr>
            </w:pPr>
            <w:proofErr w:type="spellStart"/>
            <w:r w:rsidRPr="006E6B75">
              <w:rPr>
                <w:rFonts w:asciiTheme="majorBidi" w:hAnsiTheme="majorBidi" w:cstheme="majorBidi"/>
                <w:bCs/>
                <w:sz w:val="18"/>
                <w:szCs w:val="18"/>
              </w:rPr>
              <w:t>Mechanical</w:t>
            </w:r>
            <w:proofErr w:type="spellEnd"/>
            <w:r w:rsidRPr="006E6B75">
              <w:rPr>
                <w:rFonts w:asciiTheme="majorBidi" w:hAnsiTheme="majorBidi" w:cstheme="majorBidi"/>
                <w:bCs/>
                <w:sz w:val="18"/>
                <w:szCs w:val="18"/>
              </w:rPr>
              <w:t xml:space="preserve"> construction</w:t>
            </w:r>
          </w:p>
          <w:p w:rsidR="00B47CA0" w:rsidRPr="006E6B75" w:rsidRDefault="00B47CA0" w:rsidP="005E50E6">
            <w:pPr>
              <w:pStyle w:val="Paragraphedeliste"/>
              <w:numPr>
                <w:ilvl w:val="0"/>
                <w:numId w:val="1"/>
              </w:numPr>
              <w:ind w:left="236" w:hanging="236"/>
              <w:rPr>
                <w:rFonts w:asciiTheme="majorBidi" w:hAnsiTheme="majorBidi" w:cstheme="majorBidi"/>
                <w:bCs/>
                <w:sz w:val="18"/>
                <w:szCs w:val="18"/>
              </w:rPr>
            </w:pPr>
            <w:proofErr w:type="spellStart"/>
            <w:r w:rsidRPr="006E6B75">
              <w:rPr>
                <w:rFonts w:asciiTheme="majorBidi" w:hAnsiTheme="majorBidi" w:cstheme="majorBidi"/>
                <w:bCs/>
                <w:sz w:val="18"/>
                <w:szCs w:val="18"/>
              </w:rPr>
              <w:t>Materials</w:t>
            </w:r>
            <w:proofErr w:type="spellEnd"/>
            <w:r w:rsidRPr="006E6B75">
              <w:rPr>
                <w:rFonts w:asciiTheme="majorBidi" w:hAnsiTheme="majorBidi" w:cstheme="majorBidi"/>
                <w:bCs/>
                <w:sz w:val="18"/>
                <w:szCs w:val="18"/>
              </w:rPr>
              <w:t xml:space="preserve"> Engineering</w:t>
            </w:r>
          </w:p>
          <w:p w:rsidR="00AA4EE0" w:rsidRPr="006E6B75" w:rsidRDefault="00B47CA0" w:rsidP="005E50E6">
            <w:pPr>
              <w:pStyle w:val="Paragraphedeliste"/>
              <w:numPr>
                <w:ilvl w:val="0"/>
                <w:numId w:val="1"/>
              </w:numPr>
              <w:ind w:left="236" w:hanging="236"/>
              <w:rPr>
                <w:rFonts w:asciiTheme="majorBidi" w:hAnsiTheme="majorBidi" w:cstheme="majorBidi"/>
                <w:bCs/>
                <w:sz w:val="18"/>
                <w:szCs w:val="18"/>
              </w:rPr>
            </w:pPr>
            <w:proofErr w:type="spellStart"/>
            <w:r w:rsidRPr="006E6B75">
              <w:rPr>
                <w:rFonts w:asciiTheme="majorBidi" w:hAnsiTheme="majorBidi" w:cstheme="majorBidi"/>
                <w:bCs/>
                <w:sz w:val="18"/>
                <w:szCs w:val="18"/>
              </w:rPr>
              <w:t>Mechanical</w:t>
            </w:r>
            <w:proofErr w:type="spellEnd"/>
            <w:r w:rsidRPr="006E6B75">
              <w:rPr>
                <w:rFonts w:asciiTheme="majorBidi" w:hAnsiTheme="majorBidi" w:cstheme="majorBidi"/>
                <w:bCs/>
                <w:sz w:val="18"/>
                <w:szCs w:val="18"/>
              </w:rPr>
              <w:t xml:space="preserve"> and production </w:t>
            </w:r>
            <w:proofErr w:type="spellStart"/>
            <w:r w:rsidRPr="006E6B75">
              <w:rPr>
                <w:rFonts w:asciiTheme="majorBidi" w:hAnsiTheme="majorBidi" w:cstheme="majorBidi"/>
                <w:bCs/>
                <w:sz w:val="18"/>
                <w:szCs w:val="18"/>
              </w:rPr>
              <w:t>manufacturing</w:t>
            </w:r>
            <w:proofErr w:type="spellEnd"/>
          </w:p>
        </w:tc>
      </w:tr>
      <w:tr w:rsidR="00AA4EE0" w:rsidRPr="00E32080" w:rsidTr="000709FD">
        <w:trPr>
          <w:jc w:val="center"/>
        </w:trPr>
        <w:tc>
          <w:tcPr>
            <w:tcW w:w="2080" w:type="dxa"/>
            <w:vAlign w:val="center"/>
          </w:tcPr>
          <w:p w:rsidR="00AA4EE0" w:rsidRPr="006E6B75" w:rsidRDefault="00B47CA0" w:rsidP="000709FD">
            <w:pPr>
              <w:rPr>
                <w:rFonts w:asciiTheme="majorBidi" w:hAnsiTheme="majorBidi" w:cstheme="majorBidi"/>
                <w:bCs/>
                <w:sz w:val="18"/>
                <w:szCs w:val="18"/>
              </w:rPr>
            </w:pPr>
            <w:r w:rsidRPr="006E6B75">
              <w:rPr>
                <w:rStyle w:val="y2iqfc"/>
                <w:rFonts w:asciiTheme="majorBidi" w:hAnsiTheme="majorBidi" w:cstheme="majorBidi"/>
                <w:color w:val="202124"/>
                <w:sz w:val="18"/>
                <w:szCs w:val="18"/>
              </w:rPr>
              <w:t>Process Engineering</w:t>
            </w:r>
          </w:p>
        </w:tc>
        <w:tc>
          <w:tcPr>
            <w:tcW w:w="3164" w:type="dxa"/>
          </w:tcPr>
          <w:p w:rsidR="00B47CA0" w:rsidRPr="006E6B75" w:rsidRDefault="00B47CA0" w:rsidP="005E50E6">
            <w:pPr>
              <w:pStyle w:val="Paragraphedeliste"/>
              <w:numPr>
                <w:ilvl w:val="0"/>
                <w:numId w:val="1"/>
              </w:numPr>
              <w:ind w:left="236" w:hanging="236"/>
              <w:rPr>
                <w:rFonts w:asciiTheme="majorBidi" w:hAnsiTheme="majorBidi" w:cstheme="majorBidi"/>
                <w:bCs/>
                <w:sz w:val="18"/>
                <w:szCs w:val="18"/>
              </w:rPr>
            </w:pPr>
            <w:proofErr w:type="spellStart"/>
            <w:r w:rsidRPr="006E6B75">
              <w:rPr>
                <w:rFonts w:asciiTheme="majorBidi" w:hAnsiTheme="majorBidi" w:cstheme="majorBidi"/>
                <w:sz w:val="18"/>
                <w:szCs w:val="18"/>
              </w:rPr>
              <w:t>C</w:t>
            </w:r>
            <w:r w:rsidRPr="006E6B75">
              <w:rPr>
                <w:rFonts w:asciiTheme="majorBidi" w:hAnsiTheme="majorBidi" w:cstheme="majorBidi"/>
                <w:bCs/>
                <w:sz w:val="18"/>
                <w:szCs w:val="18"/>
              </w:rPr>
              <w:t>hemical</w:t>
            </w:r>
            <w:proofErr w:type="spellEnd"/>
            <w:r w:rsidRPr="006E6B75">
              <w:rPr>
                <w:rFonts w:asciiTheme="majorBidi" w:hAnsiTheme="majorBidi" w:cstheme="majorBidi"/>
                <w:bCs/>
                <w:sz w:val="18"/>
                <w:szCs w:val="18"/>
              </w:rPr>
              <w:t xml:space="preserve"> engineering</w:t>
            </w:r>
          </w:p>
          <w:p w:rsidR="00AA4EE0" w:rsidRPr="006E6B75" w:rsidRDefault="00B47CA0" w:rsidP="005E50E6">
            <w:pPr>
              <w:pStyle w:val="Paragraphedeliste"/>
              <w:numPr>
                <w:ilvl w:val="0"/>
                <w:numId w:val="1"/>
              </w:numPr>
              <w:ind w:left="236" w:hanging="236"/>
              <w:rPr>
                <w:rFonts w:asciiTheme="majorBidi" w:hAnsiTheme="majorBidi" w:cstheme="majorBidi"/>
                <w:bCs/>
                <w:sz w:val="18"/>
                <w:szCs w:val="18"/>
              </w:rPr>
            </w:pPr>
            <w:r w:rsidRPr="006E6B75">
              <w:rPr>
                <w:rFonts w:asciiTheme="majorBidi" w:hAnsiTheme="majorBidi" w:cstheme="majorBidi"/>
                <w:bCs/>
                <w:color w:val="000000" w:themeColor="text1"/>
                <w:sz w:val="18"/>
                <w:szCs w:val="18"/>
                <w:lang w:val="en-US"/>
              </w:rPr>
              <w:t xml:space="preserve">Environment processes </w:t>
            </w:r>
            <w:r w:rsidRPr="006E6B75">
              <w:rPr>
                <w:rFonts w:asciiTheme="majorBidi" w:hAnsiTheme="majorBidi" w:cstheme="majorBidi"/>
                <w:bCs/>
                <w:color w:val="000000" w:themeColor="text1"/>
                <w:sz w:val="18"/>
                <w:szCs w:val="18"/>
              </w:rPr>
              <w:t>engineering</w:t>
            </w:r>
          </w:p>
        </w:tc>
      </w:tr>
      <w:tr w:rsidR="00AA4EE0" w:rsidRPr="00E32080" w:rsidTr="000709FD">
        <w:trPr>
          <w:trHeight w:val="251"/>
          <w:jc w:val="center"/>
        </w:trPr>
        <w:tc>
          <w:tcPr>
            <w:tcW w:w="2080" w:type="dxa"/>
            <w:vAlign w:val="center"/>
          </w:tcPr>
          <w:p w:rsidR="00AA4EE0" w:rsidRPr="000709FD" w:rsidRDefault="00B47CA0" w:rsidP="000709FD">
            <w:pPr>
              <w:rPr>
                <w:rFonts w:asciiTheme="majorBidi" w:hAnsiTheme="majorBidi" w:cstheme="majorBidi" w:hint="cs"/>
                <w:color w:val="202124"/>
                <w:sz w:val="18"/>
                <w:szCs w:val="18"/>
                <w:rtl/>
                <w:lang w:bidi="ar-DZ"/>
              </w:rPr>
            </w:pPr>
            <w:proofErr w:type="spellStart"/>
            <w:r w:rsidRPr="006E6B75">
              <w:rPr>
                <w:rStyle w:val="y2iqfc"/>
                <w:rFonts w:asciiTheme="majorBidi" w:hAnsiTheme="majorBidi" w:cstheme="majorBidi"/>
                <w:color w:val="202124"/>
                <w:sz w:val="18"/>
                <w:szCs w:val="18"/>
              </w:rPr>
              <w:t>Hydraulic</w:t>
            </w:r>
            <w:proofErr w:type="spellEnd"/>
          </w:p>
        </w:tc>
        <w:tc>
          <w:tcPr>
            <w:tcW w:w="3164" w:type="dxa"/>
          </w:tcPr>
          <w:p w:rsidR="00DA01BE" w:rsidRPr="006E6B75" w:rsidRDefault="00DA01BE" w:rsidP="005E50E6">
            <w:pPr>
              <w:pStyle w:val="Paragraphedeliste"/>
              <w:numPr>
                <w:ilvl w:val="0"/>
                <w:numId w:val="1"/>
              </w:numPr>
              <w:ind w:left="236" w:hanging="236"/>
              <w:rPr>
                <w:rFonts w:asciiTheme="majorBidi" w:hAnsiTheme="majorBidi" w:cstheme="majorBidi"/>
                <w:sz w:val="18"/>
                <w:szCs w:val="18"/>
              </w:rPr>
            </w:pPr>
            <w:r w:rsidRPr="006E6B75">
              <w:rPr>
                <w:rFonts w:asciiTheme="majorBidi" w:hAnsiTheme="majorBidi" w:cstheme="majorBidi"/>
                <w:sz w:val="18"/>
                <w:szCs w:val="18"/>
              </w:rPr>
              <w:t>Urban hydraulics</w:t>
            </w:r>
          </w:p>
          <w:p w:rsidR="00AA4EE0" w:rsidRPr="006E6B75" w:rsidRDefault="007F3DD4" w:rsidP="005E50E6">
            <w:pPr>
              <w:pStyle w:val="Paragraphedeliste"/>
              <w:numPr>
                <w:ilvl w:val="0"/>
                <w:numId w:val="1"/>
              </w:numPr>
              <w:ind w:left="236" w:hanging="236"/>
              <w:rPr>
                <w:rFonts w:asciiTheme="majorBidi" w:hAnsiTheme="majorBidi" w:cstheme="majorBidi"/>
                <w:bCs/>
                <w:sz w:val="18"/>
                <w:szCs w:val="18"/>
              </w:rPr>
            </w:pPr>
            <w:proofErr w:type="spellStart"/>
            <w:r w:rsidRPr="006E6B75">
              <w:rPr>
                <w:rFonts w:asciiTheme="majorBidi" w:hAnsiTheme="majorBidi" w:cstheme="majorBidi"/>
                <w:bCs/>
                <w:sz w:val="18"/>
                <w:szCs w:val="18"/>
              </w:rPr>
              <w:t>Hydraulic</w:t>
            </w:r>
            <w:proofErr w:type="spellEnd"/>
            <w:r w:rsidRPr="006E6B75">
              <w:rPr>
                <w:rFonts w:asciiTheme="majorBidi" w:hAnsiTheme="majorBidi" w:cstheme="majorBidi"/>
                <w:bCs/>
                <w:sz w:val="18"/>
                <w:szCs w:val="18"/>
              </w:rPr>
              <w:t xml:space="preserve"> </w:t>
            </w:r>
            <w:proofErr w:type="spellStart"/>
            <w:r w:rsidRPr="006E6B75">
              <w:rPr>
                <w:rFonts w:asciiTheme="majorBidi" w:hAnsiTheme="majorBidi" w:cstheme="majorBidi"/>
                <w:bCs/>
                <w:sz w:val="18"/>
                <w:szCs w:val="18"/>
              </w:rPr>
              <w:t>works</w:t>
            </w:r>
            <w:proofErr w:type="spellEnd"/>
            <w:r w:rsidRPr="006E6B75">
              <w:rPr>
                <w:rFonts w:asciiTheme="majorBidi" w:hAnsiTheme="majorBidi" w:cstheme="majorBidi"/>
                <w:bCs/>
                <w:sz w:val="18"/>
                <w:szCs w:val="18"/>
              </w:rPr>
              <w:t xml:space="preserve"> </w:t>
            </w:r>
          </w:p>
        </w:tc>
      </w:tr>
      <w:tr w:rsidR="00AA4EE0" w:rsidRPr="00E32080" w:rsidTr="000709FD">
        <w:trPr>
          <w:trHeight w:val="259"/>
          <w:jc w:val="center"/>
        </w:trPr>
        <w:tc>
          <w:tcPr>
            <w:tcW w:w="2080" w:type="dxa"/>
            <w:vAlign w:val="center"/>
          </w:tcPr>
          <w:p w:rsidR="00AA4EE0" w:rsidRPr="000709FD" w:rsidRDefault="005E50E6" w:rsidP="000709FD">
            <w:pPr>
              <w:rPr>
                <w:rFonts w:asciiTheme="majorBidi" w:hAnsiTheme="majorBidi" w:cstheme="majorBidi" w:hint="cs"/>
                <w:color w:val="202124"/>
                <w:sz w:val="18"/>
                <w:szCs w:val="18"/>
                <w:rtl/>
                <w:lang w:bidi="ar-DZ"/>
              </w:rPr>
            </w:pPr>
            <w:r w:rsidRPr="006E6B75">
              <w:rPr>
                <w:rStyle w:val="y2iqfc"/>
                <w:rFonts w:asciiTheme="majorBidi" w:hAnsiTheme="majorBidi" w:cstheme="majorBidi"/>
                <w:color w:val="202124"/>
                <w:sz w:val="18"/>
                <w:szCs w:val="18"/>
              </w:rPr>
              <w:t>C</w:t>
            </w:r>
            <w:r w:rsidR="00B47CA0" w:rsidRPr="006E6B75">
              <w:rPr>
                <w:rStyle w:val="y2iqfc"/>
                <w:rFonts w:asciiTheme="majorBidi" w:hAnsiTheme="majorBidi" w:cstheme="majorBidi"/>
                <w:color w:val="202124"/>
                <w:sz w:val="18"/>
                <w:szCs w:val="18"/>
              </w:rPr>
              <w:t>ivil engineering</w:t>
            </w:r>
          </w:p>
        </w:tc>
        <w:tc>
          <w:tcPr>
            <w:tcW w:w="3164" w:type="dxa"/>
          </w:tcPr>
          <w:p w:rsidR="00DE6EC2" w:rsidRPr="006E6B75" w:rsidRDefault="007F3DD4" w:rsidP="005E50E6">
            <w:pPr>
              <w:pStyle w:val="Paragraphedeliste"/>
              <w:numPr>
                <w:ilvl w:val="0"/>
                <w:numId w:val="1"/>
              </w:numPr>
              <w:ind w:left="236" w:hanging="236"/>
              <w:rPr>
                <w:rFonts w:asciiTheme="majorBidi" w:hAnsiTheme="majorBidi" w:cstheme="majorBidi"/>
                <w:bCs/>
                <w:sz w:val="18"/>
                <w:szCs w:val="18"/>
              </w:rPr>
            </w:pPr>
            <w:proofErr w:type="spellStart"/>
            <w:r w:rsidRPr="006E6B75">
              <w:rPr>
                <w:rFonts w:asciiTheme="majorBidi" w:hAnsiTheme="majorBidi" w:cstheme="majorBidi"/>
                <w:bCs/>
                <w:sz w:val="18"/>
                <w:szCs w:val="18"/>
              </w:rPr>
              <w:t>Metallic</w:t>
            </w:r>
            <w:proofErr w:type="spellEnd"/>
            <w:r w:rsidRPr="006E6B75">
              <w:rPr>
                <w:rFonts w:asciiTheme="majorBidi" w:hAnsiTheme="majorBidi" w:cstheme="majorBidi"/>
                <w:bCs/>
                <w:sz w:val="18"/>
                <w:szCs w:val="18"/>
              </w:rPr>
              <w:t xml:space="preserve"> and mixed construction</w:t>
            </w:r>
          </w:p>
          <w:p w:rsidR="00DA01BE" w:rsidRPr="006E6B75" w:rsidRDefault="00DA01BE" w:rsidP="005E50E6">
            <w:pPr>
              <w:pStyle w:val="Paragraphedeliste"/>
              <w:numPr>
                <w:ilvl w:val="0"/>
                <w:numId w:val="1"/>
              </w:numPr>
              <w:ind w:left="236" w:hanging="236"/>
              <w:rPr>
                <w:rFonts w:asciiTheme="majorBidi" w:hAnsiTheme="majorBidi" w:cstheme="majorBidi"/>
                <w:bCs/>
                <w:sz w:val="18"/>
                <w:szCs w:val="18"/>
              </w:rPr>
            </w:pPr>
            <w:proofErr w:type="spellStart"/>
            <w:r w:rsidRPr="006E6B75">
              <w:rPr>
                <w:rFonts w:asciiTheme="majorBidi" w:hAnsiTheme="majorBidi" w:cstheme="majorBidi"/>
                <w:bCs/>
                <w:sz w:val="18"/>
                <w:szCs w:val="18"/>
              </w:rPr>
              <w:t>Geotech</w:t>
            </w:r>
            <w:proofErr w:type="spellEnd"/>
          </w:p>
          <w:p w:rsidR="00DE6EC2" w:rsidRPr="006E6B75" w:rsidRDefault="007F3DD4" w:rsidP="005E50E6">
            <w:pPr>
              <w:pStyle w:val="Paragraphedeliste"/>
              <w:numPr>
                <w:ilvl w:val="0"/>
                <w:numId w:val="1"/>
              </w:numPr>
              <w:ind w:left="236" w:hanging="236"/>
              <w:rPr>
                <w:rFonts w:asciiTheme="majorBidi" w:hAnsiTheme="majorBidi" w:cstheme="majorBidi"/>
                <w:bCs/>
                <w:sz w:val="18"/>
                <w:szCs w:val="18"/>
              </w:rPr>
            </w:pPr>
            <w:proofErr w:type="spellStart"/>
            <w:r w:rsidRPr="006E6B75">
              <w:rPr>
                <w:rFonts w:asciiTheme="majorBidi" w:hAnsiTheme="majorBidi" w:cstheme="majorBidi"/>
                <w:bCs/>
                <w:sz w:val="18"/>
                <w:szCs w:val="18"/>
              </w:rPr>
              <w:t>Materials</w:t>
            </w:r>
            <w:proofErr w:type="spellEnd"/>
            <w:r w:rsidRPr="006E6B75">
              <w:rPr>
                <w:rFonts w:asciiTheme="majorBidi" w:hAnsiTheme="majorBidi" w:cstheme="majorBidi"/>
                <w:bCs/>
                <w:sz w:val="18"/>
                <w:szCs w:val="18"/>
              </w:rPr>
              <w:t xml:space="preserve"> in civil engineering</w:t>
            </w:r>
          </w:p>
          <w:p w:rsidR="00AA4EE0" w:rsidRPr="006E6B75" w:rsidRDefault="007F3DD4" w:rsidP="005E50E6">
            <w:pPr>
              <w:pStyle w:val="Paragraphedeliste"/>
              <w:numPr>
                <w:ilvl w:val="0"/>
                <w:numId w:val="1"/>
              </w:numPr>
              <w:ind w:left="236" w:hanging="236"/>
              <w:rPr>
                <w:rFonts w:asciiTheme="majorBidi" w:hAnsiTheme="majorBidi" w:cstheme="majorBidi"/>
                <w:bCs/>
                <w:sz w:val="18"/>
                <w:szCs w:val="18"/>
              </w:rPr>
            </w:pPr>
            <w:r w:rsidRPr="006E6B75">
              <w:rPr>
                <w:rFonts w:asciiTheme="majorBidi" w:hAnsiTheme="majorBidi" w:cstheme="majorBidi"/>
                <w:bCs/>
                <w:sz w:val="18"/>
                <w:szCs w:val="18"/>
              </w:rPr>
              <w:t>Structures</w:t>
            </w:r>
          </w:p>
        </w:tc>
      </w:tr>
      <w:tr w:rsidR="00AA4EE0" w:rsidRPr="00E32080" w:rsidTr="000709FD">
        <w:trPr>
          <w:trHeight w:val="259"/>
          <w:jc w:val="center"/>
        </w:trPr>
        <w:tc>
          <w:tcPr>
            <w:tcW w:w="2080" w:type="dxa"/>
            <w:vAlign w:val="center"/>
          </w:tcPr>
          <w:p w:rsidR="00AA4EE0" w:rsidRPr="000709FD" w:rsidRDefault="00B47CA0" w:rsidP="000709FD">
            <w:pPr>
              <w:rPr>
                <w:rFonts w:asciiTheme="majorBidi" w:hAnsiTheme="majorBidi" w:cstheme="majorBidi" w:hint="cs"/>
                <w:color w:val="202124"/>
                <w:sz w:val="18"/>
                <w:szCs w:val="18"/>
                <w:rtl/>
                <w:lang w:bidi="ar-DZ"/>
              </w:rPr>
            </w:pPr>
            <w:r w:rsidRPr="006E6B75">
              <w:rPr>
                <w:rStyle w:val="y2iqfc"/>
                <w:rFonts w:asciiTheme="majorBidi" w:hAnsiTheme="majorBidi" w:cstheme="majorBidi"/>
                <w:color w:val="202124"/>
                <w:sz w:val="18"/>
                <w:szCs w:val="18"/>
              </w:rPr>
              <w:t xml:space="preserve">Public </w:t>
            </w:r>
            <w:proofErr w:type="spellStart"/>
            <w:r w:rsidRPr="006E6B75">
              <w:rPr>
                <w:rStyle w:val="y2iqfc"/>
                <w:rFonts w:asciiTheme="majorBidi" w:hAnsiTheme="majorBidi" w:cstheme="majorBidi"/>
                <w:color w:val="202124"/>
                <w:sz w:val="18"/>
                <w:szCs w:val="18"/>
              </w:rPr>
              <w:t>works</w:t>
            </w:r>
            <w:proofErr w:type="spellEnd"/>
          </w:p>
        </w:tc>
        <w:tc>
          <w:tcPr>
            <w:tcW w:w="3164" w:type="dxa"/>
          </w:tcPr>
          <w:p w:rsidR="00AA4EE0" w:rsidRPr="006E6B75" w:rsidRDefault="007F3DD4" w:rsidP="00DA01BE">
            <w:pPr>
              <w:pStyle w:val="Paragraphedeliste"/>
              <w:numPr>
                <w:ilvl w:val="0"/>
                <w:numId w:val="1"/>
              </w:numPr>
              <w:ind w:left="236" w:hanging="236"/>
              <w:rPr>
                <w:rFonts w:asciiTheme="majorBidi" w:hAnsiTheme="majorBidi" w:cstheme="majorBidi"/>
                <w:bCs/>
                <w:sz w:val="18"/>
                <w:szCs w:val="18"/>
              </w:rPr>
            </w:pPr>
            <w:proofErr w:type="spellStart"/>
            <w:r w:rsidRPr="006E6B75">
              <w:rPr>
                <w:rFonts w:asciiTheme="majorBidi" w:hAnsiTheme="majorBidi" w:cstheme="majorBidi"/>
                <w:bCs/>
                <w:sz w:val="18"/>
                <w:szCs w:val="18"/>
              </w:rPr>
              <w:t>Tracks</w:t>
            </w:r>
            <w:proofErr w:type="spellEnd"/>
            <w:r w:rsidRPr="006E6B75">
              <w:rPr>
                <w:rFonts w:asciiTheme="majorBidi" w:hAnsiTheme="majorBidi" w:cstheme="majorBidi"/>
                <w:bCs/>
                <w:sz w:val="18"/>
                <w:szCs w:val="18"/>
              </w:rPr>
              <w:t xml:space="preserve"> </w:t>
            </w:r>
            <w:r w:rsidR="00DA01BE" w:rsidRPr="006E6B75">
              <w:rPr>
                <w:rFonts w:asciiTheme="majorBidi" w:hAnsiTheme="majorBidi" w:cstheme="majorBidi"/>
                <w:bCs/>
                <w:sz w:val="18"/>
                <w:szCs w:val="18"/>
              </w:rPr>
              <w:t xml:space="preserve">structures </w:t>
            </w:r>
          </w:p>
        </w:tc>
      </w:tr>
    </w:tbl>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0709FD" w:rsidP="00AA4EE0">
      <w:pPr>
        <w:spacing w:after="0" w:line="240" w:lineRule="auto"/>
        <w:jc w:val="center"/>
        <w:rPr>
          <w:rFonts w:asciiTheme="majorBidi" w:hAnsiTheme="majorBidi" w:cstheme="majorBidi"/>
          <w:sz w:val="16"/>
          <w:szCs w:val="16"/>
        </w:rPr>
      </w:pPr>
      <w:r w:rsidRPr="00B5396B">
        <w:rPr>
          <w:rFonts w:asciiTheme="majorBidi" w:hAnsiTheme="majorBidi" w:cstheme="majorBidi"/>
          <w:noProof/>
          <w:sz w:val="18"/>
          <w:szCs w:val="18"/>
        </w:rPr>
        <w:pict>
          <v:rect id="Rectangle 33" o:spid="_x0000_s1026" style="position:absolute;left:0;text-align:left;margin-left:17.4pt;margin-top:7.05pt;width:228.15pt;height:496.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" fillcolor="white [3201]" strokecolor="black [3200]" strokeweight="2.5pt">
            <v:shadow color="#868686"/>
            <v:textbox>
              <w:txbxContent>
                <w:p w:rsidR="00DA01BE" w:rsidRPr="00203182" w:rsidRDefault="00DA01BE" w:rsidP="00203182">
                  <w:pPr>
                    <w:jc w:val="center"/>
                    <w:rPr>
                      <w:rStyle w:val="Lienhypertexte"/>
                      <w:rFonts w:eastAsia="Times New Roman"/>
                      <w:b/>
                      <w:bCs/>
                      <w:iCs/>
                      <w:sz w:val="36"/>
                      <w:szCs w:val="36"/>
                      <w:u w:val="none"/>
                      <w:lang w:val="en-US"/>
                    </w:rPr>
                  </w:pPr>
                  <w:r w:rsidRPr="00203182">
                    <w:rPr>
                      <w:rStyle w:val="Lienhypertexte"/>
                      <w:rFonts w:eastAsia="Times New Roman"/>
                      <w:b/>
                      <w:bCs/>
                      <w:iCs/>
                      <w:sz w:val="36"/>
                      <w:szCs w:val="36"/>
                      <w:u w:val="none"/>
                      <w:lang w:val="en-US"/>
                    </w:rPr>
                    <w:t>Tutoring</w:t>
                  </w:r>
                </w:p>
                <w:p w:rsidR="004D36B7" w:rsidRPr="00284B91" w:rsidRDefault="00DA01BE" w:rsidP="004D36B7">
                  <w:pPr>
                    <w:jc w:val="both"/>
                    <w:rPr>
                      <w:rStyle w:val="y2iqfc"/>
                      <w:rFonts w:asciiTheme="majorBidi" w:hAnsiTheme="majorBidi" w:cstheme="majorBidi"/>
                      <w:color w:val="202124"/>
                      <w:lang w:val="en-US"/>
                    </w:rPr>
                  </w:pPr>
                  <w:r w:rsidRPr="00DF6AB0">
                    <w:rPr>
                      <w:rStyle w:val="y2iqfc"/>
                      <w:rFonts w:asciiTheme="majorBidi" w:hAnsiTheme="majorBidi" w:cstheme="majorBidi"/>
                      <w:color w:val="202124"/>
                      <w:lang w:val="en-US"/>
                    </w:rPr>
                    <w:t xml:space="preserve">Any student who feels the need </w:t>
                  </w:r>
                  <w:r w:rsidR="004D36B7">
                    <w:rPr>
                      <w:rStyle w:val="y2iqfc"/>
                      <w:rFonts w:asciiTheme="majorBidi" w:hAnsiTheme="majorBidi" w:cstheme="majorBidi"/>
                      <w:color w:val="202124"/>
                      <w:lang w:val="en-US"/>
                    </w:rPr>
                    <w:t xml:space="preserve">for it </w:t>
                  </w:r>
                  <w:r w:rsidRPr="00DF6AB0">
                    <w:rPr>
                      <w:rStyle w:val="y2iqfc"/>
                      <w:rFonts w:asciiTheme="majorBidi" w:hAnsiTheme="majorBidi" w:cstheme="majorBidi"/>
                      <w:color w:val="202124"/>
                      <w:lang w:val="en-US"/>
                    </w:rPr>
                    <w:t xml:space="preserve">can benefit from tutoring. </w:t>
                  </w:r>
                  <w:r w:rsidR="004D36B7" w:rsidRPr="00284B91">
                    <w:rPr>
                      <w:rStyle w:val="y2iqfc"/>
                      <w:rFonts w:asciiTheme="majorBidi" w:hAnsiTheme="majorBidi" w:cstheme="majorBidi"/>
                      <w:color w:val="202124"/>
                      <w:lang w:val="en-US"/>
                    </w:rPr>
                    <w:t>Tutoring is available for first-year undergraduate students (L1).</w:t>
                  </w:r>
                </w:p>
                <w:p w:rsidR="004D36B7" w:rsidRPr="00284B91" w:rsidRDefault="00DA01BE" w:rsidP="00203182">
                  <w:pPr>
                    <w:spacing w:before="120" w:after="120" w:line="240" w:lineRule="auto"/>
                    <w:rPr>
                      <w:rStyle w:val="Lienhypertexte"/>
                      <w:rFonts w:eastAsia="Times New Roman"/>
                      <w:b/>
                      <w:bCs/>
                      <w:iCs/>
                      <w:sz w:val="26"/>
                      <w:szCs w:val="26"/>
                      <w:u w:val="none"/>
                      <w:lang w:val="en-US"/>
                    </w:rPr>
                  </w:pPr>
                  <w:r w:rsidRPr="00203182">
                    <w:rPr>
                      <w:rStyle w:val="Lienhypertexte"/>
                      <w:rFonts w:eastAsia="Times New Roman"/>
                      <w:b/>
                      <w:bCs/>
                      <w:iCs/>
                      <w:sz w:val="26"/>
                      <w:szCs w:val="26"/>
                      <w:u w:val="none"/>
                      <w:lang w:val="en-US"/>
                    </w:rPr>
                    <w:t>What is tutoring?</w:t>
                  </w:r>
                  <w:r w:rsidR="004D36B7" w:rsidRPr="00284B91">
                    <w:rPr>
                      <w:rStyle w:val="Lienhypertexte"/>
                      <w:rFonts w:eastAsia="Times New Roman"/>
                      <w:b/>
                      <w:bCs/>
                      <w:iCs/>
                      <w:sz w:val="26"/>
                      <w:szCs w:val="26"/>
                      <w:u w:val="none"/>
                      <w:lang w:val="en-US"/>
                    </w:rPr>
                    <w:t xml:space="preserve"> </w:t>
                  </w:r>
                </w:p>
                <w:p w:rsidR="00DA01BE" w:rsidRPr="00DF6AB0" w:rsidRDefault="004D36B7" w:rsidP="004D36B7">
                  <w:pPr>
                    <w:jc w:val="both"/>
                    <w:rPr>
                      <w:rStyle w:val="y2iqfc"/>
                      <w:rFonts w:asciiTheme="majorBidi" w:hAnsiTheme="majorBidi" w:cstheme="majorBidi"/>
                      <w:color w:val="202124"/>
                      <w:lang w:val="en-US"/>
                    </w:rPr>
                  </w:pPr>
                  <w:proofErr w:type="gramStart"/>
                  <w:r w:rsidRPr="004D36B7">
                    <w:rPr>
                      <w:rStyle w:val="y2iqfc"/>
                      <w:rFonts w:asciiTheme="majorBidi" w:hAnsiTheme="majorBidi" w:cstheme="majorBidi"/>
                      <w:color w:val="202124"/>
                      <w:lang w:val="en-US"/>
                    </w:rPr>
                    <w:t>A brief overview of tutoring</w:t>
                  </w:r>
                  <w:r w:rsidR="00B2005C">
                    <w:rPr>
                      <w:rStyle w:val="y2iqfc"/>
                      <w:rFonts w:asciiTheme="majorBidi" w:hAnsiTheme="majorBidi" w:cstheme="majorBidi"/>
                      <w:color w:val="202124"/>
                      <w:lang w:val="en-US"/>
                    </w:rPr>
                    <w:t>.</w:t>
                  </w:r>
                  <w:proofErr w:type="gramEnd"/>
                </w:p>
                <w:p w:rsidR="00B2005C" w:rsidRPr="00B2005C" w:rsidRDefault="00B2005C" w:rsidP="00B2005C">
                  <w:pPr>
                    <w:jc w:val="both"/>
                    <w:rPr>
                      <w:rStyle w:val="y2iqfc"/>
                      <w:rFonts w:asciiTheme="majorBidi" w:hAnsiTheme="majorBidi" w:cstheme="majorBidi"/>
                      <w:color w:val="202124"/>
                      <w:lang w:val="en-US"/>
                    </w:rPr>
                  </w:pPr>
                  <w:r w:rsidRPr="00284B91">
                    <w:rPr>
                      <w:rStyle w:val="y2iqfc"/>
                      <w:rFonts w:asciiTheme="majorBidi" w:hAnsiTheme="majorBidi" w:cstheme="majorBidi"/>
                      <w:color w:val="202124"/>
                      <w:lang w:val="en-US"/>
                    </w:rPr>
                    <w:t xml:space="preserve">The objective of tutoring is to promote students' integration within the university and their success. It provides personalized support to acquire the necessary autonomy for further studies. Tutors can be teachers, master's or doctoral students who offer their skills and expertise to help new first-year students. The role of the tutor goes beyond transmitting knowledge or skills. </w:t>
                  </w:r>
                  <w:r w:rsidRPr="00B2005C">
                    <w:rPr>
                      <w:rStyle w:val="y2iqfc"/>
                      <w:rFonts w:asciiTheme="majorBidi" w:hAnsiTheme="majorBidi" w:cstheme="majorBidi"/>
                      <w:color w:val="202124"/>
                      <w:lang w:val="en-US"/>
                    </w:rPr>
                    <w:t>In addition to directly assisting with mastering the subject matter and course content (reviewing, clarifying, answering questions, helping with exam and assignment preparation, correcting and providing feedback on assessments, explaining methodologies, etc.) or providing general information (academic and administrative procedures, familiarizing students with the faculty or university, etc.), tutors also develop stronger interpersonal relationships with the students (encouragement and moral support, helping clarify objectives, referring students to other support services, addressing difficulties encountered by students and finding solutions, etc.).</w:t>
                  </w:r>
                </w:p>
                <w:p w:rsidR="00AA4EE0" w:rsidRPr="00B2005C" w:rsidRDefault="00AA4EE0" w:rsidP="00B2005C">
                  <w:pPr>
                    <w:jc w:val="both"/>
                    <w:rPr>
                      <w:rStyle w:val="y2iqfc"/>
                      <w:rFonts w:asciiTheme="majorBidi" w:hAnsiTheme="majorBidi" w:cstheme="majorBidi"/>
                      <w:color w:val="202124"/>
                      <w:lang w:val="en-US"/>
                    </w:rPr>
                  </w:pPr>
                  <w:r w:rsidRPr="00B2005C">
                    <w:rPr>
                      <w:rStyle w:val="y2iqfc"/>
                      <w:rFonts w:asciiTheme="majorBidi" w:hAnsiTheme="majorBidi" w:cstheme="majorBidi"/>
                      <w:color w:val="202124"/>
                      <w:lang w:val="en-US"/>
                    </w:rPr>
                    <w:br/>
                  </w:r>
                </w:p>
                <w:p w:rsidR="00AA4EE0" w:rsidRPr="00B2005C" w:rsidRDefault="00AA4EE0" w:rsidP="00DA01BE">
                  <w:pPr>
                    <w:rPr>
                      <w:lang w:val="en-US"/>
                    </w:rPr>
                  </w:pPr>
                </w:p>
              </w:txbxContent>
            </v:textbox>
          </v:rect>
        </w:pict>
      </w: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b/>
          <w:bCs/>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sz w:val="16"/>
          <w:szCs w:val="16"/>
        </w:rPr>
      </w:pPr>
    </w:p>
    <w:p w:rsidR="00AA4EE0" w:rsidRPr="00E32080" w:rsidRDefault="00AA4EE0" w:rsidP="00AA4EE0">
      <w:pPr>
        <w:spacing w:after="0" w:line="240" w:lineRule="auto"/>
        <w:jc w:val="center"/>
        <w:rPr>
          <w:rFonts w:asciiTheme="majorBidi" w:hAnsiTheme="majorBidi" w:cstheme="majorBidi"/>
          <w:b/>
          <w:bCs/>
          <w:color w:val="FF0000"/>
          <w:sz w:val="20"/>
          <w:szCs w:val="20"/>
        </w:rPr>
      </w:pPr>
    </w:p>
    <w:p w:rsidR="00AA4EE0" w:rsidRPr="00E32080" w:rsidRDefault="00AA4EE0" w:rsidP="00AA4EE0">
      <w:pPr>
        <w:spacing w:after="0" w:line="240" w:lineRule="auto"/>
        <w:jc w:val="center"/>
        <w:rPr>
          <w:rFonts w:asciiTheme="majorBidi" w:hAnsiTheme="majorBidi" w:cstheme="majorBidi"/>
          <w:b/>
          <w:bCs/>
          <w:sz w:val="24"/>
          <w:szCs w:val="24"/>
          <w:u w:val="single"/>
          <w:lang w:val="en-US"/>
        </w:rPr>
      </w:pPr>
    </w:p>
    <w:p w:rsidR="00AA4EE0" w:rsidRPr="00E32080" w:rsidRDefault="00AA4EE0" w:rsidP="00AA4EE0">
      <w:pPr>
        <w:spacing w:after="0" w:line="240" w:lineRule="auto"/>
        <w:jc w:val="center"/>
        <w:rPr>
          <w:rFonts w:asciiTheme="majorBidi" w:hAnsiTheme="majorBidi" w:cstheme="majorBidi"/>
          <w:b/>
          <w:bCs/>
          <w:sz w:val="24"/>
          <w:szCs w:val="24"/>
          <w:u w:val="single"/>
          <w:lang w:val="en-US"/>
        </w:rPr>
      </w:pPr>
    </w:p>
    <w:p w:rsidR="00AA4EE0" w:rsidRPr="00E32080" w:rsidRDefault="00AA4EE0" w:rsidP="00AA4EE0">
      <w:pPr>
        <w:spacing w:after="0" w:line="240" w:lineRule="auto"/>
        <w:jc w:val="center"/>
        <w:rPr>
          <w:rFonts w:asciiTheme="majorBidi" w:hAnsiTheme="majorBidi" w:cstheme="majorBidi"/>
          <w:b/>
          <w:bCs/>
          <w:sz w:val="24"/>
          <w:szCs w:val="24"/>
          <w:lang w:val="en-US"/>
        </w:rPr>
      </w:pPr>
    </w:p>
    <w:p w:rsidR="00AA4EE0" w:rsidRPr="00E32080" w:rsidRDefault="00AA4EE0" w:rsidP="00AA4EE0">
      <w:pPr>
        <w:spacing w:after="0" w:line="240" w:lineRule="auto"/>
        <w:jc w:val="center"/>
        <w:rPr>
          <w:rFonts w:asciiTheme="majorBidi" w:hAnsiTheme="majorBidi" w:cstheme="majorBidi"/>
          <w:b/>
          <w:bCs/>
          <w:sz w:val="24"/>
          <w:szCs w:val="24"/>
          <w:lang w:val="en-US"/>
        </w:rPr>
      </w:pPr>
    </w:p>
    <w:p w:rsidR="00AA4EE0" w:rsidRPr="00E32080" w:rsidRDefault="00AA4EE0" w:rsidP="00AA4EE0">
      <w:pPr>
        <w:spacing w:after="0" w:line="240" w:lineRule="auto"/>
        <w:jc w:val="center"/>
        <w:rPr>
          <w:rFonts w:asciiTheme="majorBidi" w:hAnsiTheme="majorBidi" w:cstheme="majorBidi"/>
          <w:b/>
          <w:bCs/>
          <w:sz w:val="24"/>
          <w:szCs w:val="24"/>
          <w:lang w:val="en-US"/>
        </w:rPr>
      </w:pPr>
    </w:p>
    <w:p w:rsidR="00AA4EE0" w:rsidRPr="00E32080" w:rsidRDefault="00AA4EE0" w:rsidP="00AA4EE0">
      <w:pPr>
        <w:spacing w:after="0" w:line="240" w:lineRule="auto"/>
        <w:jc w:val="center"/>
        <w:rPr>
          <w:rFonts w:asciiTheme="majorBidi" w:hAnsiTheme="majorBidi" w:cstheme="majorBidi"/>
          <w:b/>
          <w:bCs/>
          <w:sz w:val="24"/>
          <w:szCs w:val="24"/>
          <w:lang w:val="en-US"/>
        </w:rPr>
      </w:pPr>
    </w:p>
    <w:p w:rsidR="00AA4EE0" w:rsidRDefault="00AA4EE0" w:rsidP="00AA4EE0">
      <w:pPr>
        <w:spacing w:after="0" w:line="240" w:lineRule="auto"/>
        <w:jc w:val="center"/>
        <w:rPr>
          <w:rFonts w:asciiTheme="majorBidi" w:hAnsiTheme="majorBidi" w:cstheme="majorBidi"/>
          <w:b/>
          <w:bCs/>
          <w:sz w:val="24"/>
          <w:szCs w:val="24"/>
          <w:lang w:val="en-US"/>
        </w:rPr>
      </w:pPr>
    </w:p>
    <w:p w:rsidR="00F15878" w:rsidRPr="00E32080" w:rsidRDefault="00F15878" w:rsidP="00AA4EE0">
      <w:pPr>
        <w:spacing w:after="0" w:line="240" w:lineRule="auto"/>
        <w:jc w:val="center"/>
        <w:rPr>
          <w:rFonts w:asciiTheme="majorBidi" w:hAnsiTheme="majorBidi" w:cstheme="majorBidi"/>
          <w:b/>
          <w:bCs/>
          <w:sz w:val="24"/>
          <w:szCs w:val="24"/>
          <w:lang w:val="en-US"/>
        </w:rPr>
      </w:pPr>
    </w:p>
    <w:p w:rsidR="005E50E6" w:rsidRDefault="005E50E6" w:rsidP="00AA4EE0">
      <w:pPr>
        <w:spacing w:after="0" w:line="240" w:lineRule="auto"/>
        <w:ind w:right="-48"/>
        <w:jc w:val="center"/>
        <w:rPr>
          <w:rFonts w:asciiTheme="majorBidi" w:hAnsiTheme="majorBidi" w:cstheme="majorBidi"/>
          <w:b/>
          <w:bCs/>
          <w:sz w:val="28"/>
          <w:szCs w:val="28"/>
        </w:rPr>
      </w:pPr>
    </w:p>
    <w:p w:rsidR="005E50E6" w:rsidRDefault="005E50E6" w:rsidP="00AA4EE0">
      <w:pPr>
        <w:spacing w:after="0" w:line="240" w:lineRule="auto"/>
        <w:ind w:right="-48"/>
        <w:jc w:val="center"/>
        <w:rPr>
          <w:rFonts w:asciiTheme="majorBidi" w:hAnsiTheme="majorBidi" w:cstheme="majorBidi"/>
          <w:b/>
          <w:bCs/>
          <w:sz w:val="28"/>
          <w:szCs w:val="28"/>
        </w:rPr>
      </w:pPr>
    </w:p>
    <w:p w:rsidR="00F075F5" w:rsidRDefault="00F075F5" w:rsidP="00AA4EE0">
      <w:pPr>
        <w:spacing w:after="0" w:line="240" w:lineRule="auto"/>
        <w:ind w:right="-48"/>
        <w:jc w:val="center"/>
        <w:rPr>
          <w:rFonts w:asciiTheme="majorBidi" w:hAnsiTheme="majorBidi" w:cstheme="majorBidi"/>
          <w:b/>
          <w:bCs/>
          <w:sz w:val="28"/>
          <w:szCs w:val="28"/>
        </w:rPr>
      </w:pPr>
    </w:p>
    <w:p w:rsidR="00F075F5" w:rsidRDefault="00F075F5" w:rsidP="00AA4EE0">
      <w:pPr>
        <w:spacing w:after="0" w:line="240" w:lineRule="auto"/>
        <w:ind w:right="-48"/>
        <w:jc w:val="center"/>
        <w:rPr>
          <w:rFonts w:asciiTheme="majorBidi" w:hAnsiTheme="majorBidi" w:cstheme="majorBidi"/>
          <w:b/>
          <w:bCs/>
          <w:sz w:val="28"/>
          <w:szCs w:val="28"/>
        </w:rPr>
      </w:pPr>
    </w:p>
    <w:p w:rsidR="00F075F5" w:rsidRDefault="00F075F5" w:rsidP="00AA4EE0">
      <w:pPr>
        <w:spacing w:after="0" w:line="240" w:lineRule="auto"/>
        <w:ind w:right="-48"/>
        <w:jc w:val="center"/>
        <w:rPr>
          <w:rFonts w:asciiTheme="majorBidi" w:hAnsiTheme="majorBidi" w:cstheme="majorBidi"/>
          <w:b/>
          <w:bCs/>
          <w:sz w:val="28"/>
          <w:szCs w:val="28"/>
        </w:rPr>
      </w:pPr>
    </w:p>
    <w:p w:rsidR="00F075F5" w:rsidRDefault="00F075F5" w:rsidP="00AA4EE0">
      <w:pPr>
        <w:spacing w:after="0" w:line="240" w:lineRule="auto"/>
        <w:ind w:right="-48"/>
        <w:jc w:val="center"/>
        <w:rPr>
          <w:rFonts w:asciiTheme="majorBidi" w:hAnsiTheme="majorBidi" w:cstheme="majorBidi"/>
          <w:b/>
          <w:bCs/>
          <w:sz w:val="28"/>
          <w:szCs w:val="28"/>
        </w:rPr>
      </w:pPr>
    </w:p>
    <w:p w:rsidR="00F075F5" w:rsidRDefault="00F075F5" w:rsidP="00AA4EE0">
      <w:pPr>
        <w:spacing w:after="0" w:line="240" w:lineRule="auto"/>
        <w:ind w:right="-48"/>
        <w:jc w:val="center"/>
        <w:rPr>
          <w:rFonts w:asciiTheme="majorBidi" w:hAnsiTheme="majorBidi" w:cstheme="majorBidi"/>
          <w:b/>
          <w:bCs/>
          <w:sz w:val="28"/>
          <w:szCs w:val="28"/>
        </w:rPr>
      </w:pPr>
    </w:p>
    <w:p w:rsidR="00F075F5" w:rsidRDefault="00F075F5" w:rsidP="00AA4EE0">
      <w:pPr>
        <w:spacing w:after="0" w:line="240" w:lineRule="auto"/>
        <w:ind w:right="-48"/>
        <w:jc w:val="center"/>
        <w:rPr>
          <w:rFonts w:asciiTheme="majorBidi" w:hAnsiTheme="majorBidi" w:cstheme="majorBidi"/>
          <w:b/>
          <w:bCs/>
          <w:sz w:val="28"/>
          <w:szCs w:val="28"/>
        </w:rPr>
      </w:pPr>
    </w:p>
    <w:p w:rsidR="00F075F5" w:rsidRDefault="00F075F5" w:rsidP="00AA4EE0">
      <w:pPr>
        <w:spacing w:after="0" w:line="240" w:lineRule="auto"/>
        <w:ind w:right="-48"/>
        <w:jc w:val="center"/>
        <w:rPr>
          <w:rFonts w:asciiTheme="majorBidi" w:hAnsiTheme="majorBidi" w:cstheme="majorBidi"/>
          <w:b/>
          <w:bCs/>
          <w:sz w:val="28"/>
          <w:szCs w:val="28"/>
        </w:rPr>
      </w:pPr>
    </w:p>
    <w:p w:rsidR="00F075F5" w:rsidRDefault="00F075F5" w:rsidP="00AA4EE0">
      <w:pPr>
        <w:spacing w:after="0" w:line="240" w:lineRule="auto"/>
        <w:ind w:right="-48"/>
        <w:jc w:val="center"/>
        <w:rPr>
          <w:rFonts w:asciiTheme="majorBidi" w:hAnsiTheme="majorBidi" w:cstheme="majorBidi" w:hint="cs"/>
          <w:b/>
          <w:bCs/>
          <w:sz w:val="28"/>
          <w:szCs w:val="28"/>
          <w:rtl/>
        </w:rPr>
      </w:pPr>
    </w:p>
    <w:p w:rsidR="00F0696D" w:rsidRDefault="00F0696D" w:rsidP="00AA4EE0">
      <w:pPr>
        <w:spacing w:after="0" w:line="240" w:lineRule="auto"/>
        <w:ind w:right="-48"/>
        <w:jc w:val="center"/>
        <w:rPr>
          <w:rFonts w:asciiTheme="majorBidi" w:hAnsiTheme="majorBidi" w:cstheme="majorBidi"/>
          <w:b/>
          <w:bCs/>
          <w:sz w:val="28"/>
          <w:szCs w:val="28"/>
        </w:rPr>
      </w:pPr>
    </w:p>
    <w:p w:rsidR="00AA4EE0" w:rsidRPr="00E32080" w:rsidRDefault="00280FBD" w:rsidP="00175FB3">
      <w:pPr>
        <w:spacing w:after="120" w:line="240" w:lineRule="auto"/>
        <w:ind w:right="-45"/>
        <w:jc w:val="center"/>
        <w:rPr>
          <w:rFonts w:asciiTheme="majorBidi" w:hAnsiTheme="majorBidi" w:cstheme="majorBidi"/>
          <w:b/>
          <w:bCs/>
          <w:sz w:val="28"/>
          <w:szCs w:val="28"/>
        </w:rPr>
      </w:pPr>
      <w:r>
        <w:rPr>
          <w:rFonts w:asciiTheme="majorBidi" w:hAnsiTheme="majorBidi" w:cstheme="majorBidi"/>
          <w:b/>
          <w:bCs/>
          <w:noProof/>
          <w:sz w:val="28"/>
          <w:szCs w:val="28"/>
          <w:rtl/>
        </w:rPr>
        <w:drawing>
          <wp:anchor distT="0" distB="0" distL="114300" distR="114300" simplePos="0" relativeHeight="251667456" behindDoc="1" locked="0" layoutInCell="1" allowOverlap="1">
            <wp:simplePos x="0" y="0"/>
            <wp:positionH relativeFrom="column">
              <wp:posOffset>74842</wp:posOffset>
            </wp:positionH>
            <wp:positionV relativeFrom="paragraph">
              <wp:posOffset>80571</wp:posOffset>
            </wp:positionV>
            <wp:extent cx="733646" cy="1127051"/>
            <wp:effectExtent l="0" t="0" r="0" b="0"/>
            <wp:wrapNone/>
            <wp:docPr id="2" name="Image 7"/>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3646" cy="1127051"/>
                    </a:xfrm>
                    <a:prstGeom prst="rect">
                      <a:avLst/>
                    </a:prstGeom>
                  </pic:spPr>
                </pic:pic>
              </a:graphicData>
            </a:graphic>
          </wp:anchor>
        </w:drawing>
      </w:r>
      <w:r w:rsidR="00AA4EE0" w:rsidRPr="00E32080">
        <w:rPr>
          <w:rFonts w:asciiTheme="majorBidi" w:hAnsiTheme="majorBidi" w:cstheme="majorBidi"/>
          <w:b/>
          <w:bCs/>
          <w:sz w:val="28"/>
          <w:szCs w:val="28"/>
          <w:rtl/>
        </w:rPr>
        <w:t>الجمهورية الجزائرية الديمقراطية الشعبية</w:t>
      </w:r>
    </w:p>
    <w:p w:rsidR="00AA4EE0" w:rsidRPr="00E32080" w:rsidRDefault="00AA4EE0" w:rsidP="00AA4EE0">
      <w:pPr>
        <w:spacing w:after="0" w:line="240" w:lineRule="auto"/>
        <w:ind w:right="-48"/>
        <w:jc w:val="center"/>
        <w:rPr>
          <w:rFonts w:asciiTheme="majorBidi" w:hAnsiTheme="majorBidi" w:cstheme="majorBidi"/>
          <w:b/>
          <w:bCs/>
          <w:sz w:val="28"/>
          <w:szCs w:val="28"/>
        </w:rPr>
      </w:pPr>
      <w:proofErr w:type="gramStart"/>
      <w:r w:rsidRPr="00E32080">
        <w:rPr>
          <w:rFonts w:asciiTheme="majorBidi" w:hAnsiTheme="majorBidi" w:cstheme="majorBidi"/>
          <w:b/>
          <w:bCs/>
          <w:sz w:val="28"/>
          <w:szCs w:val="28"/>
          <w:rtl/>
        </w:rPr>
        <w:t>وزارة</w:t>
      </w:r>
      <w:proofErr w:type="gramEnd"/>
      <w:r w:rsidRPr="00E32080">
        <w:rPr>
          <w:rFonts w:asciiTheme="majorBidi" w:hAnsiTheme="majorBidi" w:cstheme="majorBidi"/>
          <w:b/>
          <w:bCs/>
          <w:sz w:val="28"/>
          <w:szCs w:val="28"/>
          <w:rtl/>
        </w:rPr>
        <w:t xml:space="preserve"> التعليم العالي و البحث العلمي</w:t>
      </w:r>
    </w:p>
    <w:p w:rsidR="00AA4EE0" w:rsidRPr="00E32080" w:rsidRDefault="00AA4EE0" w:rsidP="00AA4EE0">
      <w:pPr>
        <w:spacing w:after="0" w:line="240" w:lineRule="auto"/>
        <w:ind w:right="-48"/>
        <w:jc w:val="center"/>
        <w:rPr>
          <w:rFonts w:asciiTheme="majorBidi" w:hAnsiTheme="majorBidi" w:cstheme="majorBidi"/>
          <w:b/>
          <w:bCs/>
          <w:sz w:val="28"/>
          <w:szCs w:val="28"/>
        </w:rPr>
      </w:pPr>
      <w:r w:rsidRPr="00E32080">
        <w:rPr>
          <w:rFonts w:asciiTheme="majorBidi" w:hAnsiTheme="majorBidi" w:cstheme="majorBidi"/>
          <w:b/>
          <w:bCs/>
          <w:sz w:val="28"/>
          <w:szCs w:val="28"/>
          <w:rtl/>
        </w:rPr>
        <w:t xml:space="preserve">جامعة </w:t>
      </w:r>
      <w:proofErr w:type="spellStart"/>
      <w:r w:rsidRPr="00E32080">
        <w:rPr>
          <w:rFonts w:asciiTheme="majorBidi" w:hAnsiTheme="majorBidi" w:cstheme="majorBidi"/>
          <w:b/>
          <w:bCs/>
          <w:sz w:val="28"/>
          <w:szCs w:val="28"/>
          <w:rtl/>
        </w:rPr>
        <w:t>جيلالي</w:t>
      </w:r>
      <w:proofErr w:type="spellEnd"/>
      <w:r w:rsidRPr="00E32080">
        <w:rPr>
          <w:rFonts w:asciiTheme="majorBidi" w:hAnsiTheme="majorBidi" w:cstheme="majorBidi"/>
          <w:b/>
          <w:bCs/>
          <w:sz w:val="28"/>
          <w:szCs w:val="28"/>
          <w:rtl/>
        </w:rPr>
        <w:t xml:space="preserve"> ليابس سيدي بلعباس</w:t>
      </w:r>
    </w:p>
    <w:p w:rsidR="00AA4EE0" w:rsidRPr="00E32080" w:rsidRDefault="00AA4EE0" w:rsidP="00AA4EE0">
      <w:pPr>
        <w:spacing w:after="0" w:line="240" w:lineRule="auto"/>
        <w:ind w:right="-48"/>
        <w:jc w:val="center"/>
        <w:rPr>
          <w:rFonts w:asciiTheme="majorBidi" w:hAnsiTheme="majorBidi" w:cstheme="majorBidi"/>
          <w:sz w:val="16"/>
          <w:szCs w:val="16"/>
        </w:rPr>
      </w:pPr>
    </w:p>
    <w:p w:rsidR="00AA4EE0" w:rsidRPr="00203182" w:rsidRDefault="00AA4EE0" w:rsidP="00203182">
      <w:pPr>
        <w:pStyle w:val="Pieddepage"/>
        <w:ind w:left="284"/>
        <w:jc w:val="center"/>
        <w:rPr>
          <w:rStyle w:val="Lienhypertexte"/>
          <w:rFonts w:eastAsia="Times New Roman"/>
          <w:b/>
          <w:bCs/>
          <w:iCs/>
          <w:sz w:val="72"/>
          <w:szCs w:val="72"/>
          <w:u w:val="none"/>
        </w:rPr>
      </w:pPr>
      <w:proofErr w:type="gramStart"/>
      <w:r w:rsidRPr="00203182">
        <w:rPr>
          <w:rStyle w:val="Lienhypertexte"/>
          <w:rFonts w:eastAsia="Times New Roman"/>
          <w:b/>
          <w:bCs/>
          <w:iCs/>
          <w:sz w:val="72"/>
          <w:szCs w:val="72"/>
          <w:u w:val="none"/>
          <w:rtl/>
        </w:rPr>
        <w:t>كلية</w:t>
      </w:r>
      <w:proofErr w:type="gramEnd"/>
      <w:r w:rsidRPr="00203182">
        <w:rPr>
          <w:rStyle w:val="Lienhypertexte"/>
          <w:rFonts w:eastAsia="Times New Roman"/>
          <w:b/>
          <w:bCs/>
          <w:iCs/>
          <w:sz w:val="72"/>
          <w:szCs w:val="72"/>
          <w:u w:val="none"/>
          <w:rtl/>
        </w:rPr>
        <w:t xml:space="preserve"> التكنولوجيا</w:t>
      </w:r>
    </w:p>
    <w:p w:rsidR="00AA4EE0" w:rsidRPr="00E32080" w:rsidRDefault="00AA4EE0" w:rsidP="00CB1DD7">
      <w:pPr>
        <w:bidi/>
        <w:spacing w:line="240" w:lineRule="auto"/>
        <w:ind w:right="-48"/>
        <w:jc w:val="center"/>
        <w:rPr>
          <w:rFonts w:asciiTheme="majorBidi" w:hAnsiTheme="majorBidi" w:cstheme="majorBidi"/>
          <w:b/>
          <w:bCs/>
          <w:color w:val="000099"/>
          <w:sz w:val="16"/>
          <w:szCs w:val="16"/>
        </w:rPr>
      </w:pPr>
      <w:r w:rsidRPr="00E32080">
        <w:rPr>
          <w:rFonts w:asciiTheme="majorBidi" w:hAnsiTheme="majorBidi" w:cstheme="majorBidi"/>
          <w:noProof/>
          <w:sz w:val="16"/>
          <w:szCs w:val="16"/>
          <w:rtl/>
        </w:rPr>
        <w:drawing>
          <wp:inline distT="0" distB="0" distL="0" distR="0">
            <wp:extent cx="2532685" cy="2092147"/>
            <wp:effectExtent l="19050" t="0" r="965" b="0"/>
            <wp:docPr id="1" name="Image 3" descr="G:\DOC2015-2016\porte ouvert\portes ouvertes 2016\tech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C2015-2016\porte ouvert\portes ouvertes 2016\techno.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7016" cy="2095725"/>
                    </a:xfrm>
                    <a:prstGeom prst="rect">
                      <a:avLst/>
                    </a:prstGeom>
                    <a:ln>
                      <a:noFill/>
                    </a:ln>
                    <a:effectLst>
                      <a:softEdge rad="112500"/>
                    </a:effectLst>
                  </pic:spPr>
                </pic:pic>
              </a:graphicData>
            </a:graphic>
          </wp:inline>
        </w:drawing>
      </w:r>
    </w:p>
    <w:p w:rsidR="00AA4EE0" w:rsidRPr="00280FBD" w:rsidRDefault="00280FBD" w:rsidP="00280FBD">
      <w:pPr>
        <w:bidi/>
        <w:spacing w:after="0" w:line="240" w:lineRule="auto"/>
        <w:ind w:right="-48"/>
        <w:jc w:val="center"/>
        <w:rPr>
          <w:rFonts w:asciiTheme="majorBidi" w:hAnsiTheme="majorBidi" w:cstheme="majorBidi"/>
          <w:rtl/>
        </w:rPr>
      </w:pPr>
      <w:r>
        <w:rPr>
          <w:rFonts w:asciiTheme="majorBidi" w:hAnsiTheme="majorBidi" w:cstheme="majorBidi"/>
          <w:noProof/>
          <w:color w:val="17365D" w:themeColor="text2" w:themeShade="BF"/>
          <w:sz w:val="20"/>
          <w:szCs w:val="20"/>
          <w:rtl/>
        </w:rPr>
        <w:drawing>
          <wp:anchor distT="0" distB="0" distL="114300" distR="114300" simplePos="0" relativeHeight="251662336" behindDoc="1" locked="0" layoutInCell="1" allowOverlap="1">
            <wp:simplePos x="0" y="0"/>
            <wp:positionH relativeFrom="column">
              <wp:posOffset>785008</wp:posOffset>
            </wp:positionH>
            <wp:positionV relativeFrom="paragraph">
              <wp:posOffset>125228</wp:posOffset>
            </wp:positionV>
            <wp:extent cx="172336" cy="170121"/>
            <wp:effectExtent l="19050" t="0" r="0" b="0"/>
            <wp:wrapNone/>
            <wp:docPr id="3" name="Image 1" descr="E:\icon\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on\facebook.png"/>
                    <pic:cNvPicPr>
                      <a:picLocks noChangeAspect="1" noChangeArrowheads="1"/>
                    </pic:cNvPicPr>
                  </pic:nvPicPr>
                  <pic:blipFill>
                    <a:blip r:embed="rId7" cstate="print"/>
                    <a:srcRect/>
                    <a:stretch>
                      <a:fillRect/>
                    </a:stretch>
                  </pic:blipFill>
                  <pic:spPr bwMode="auto">
                    <a:xfrm>
                      <a:off x="0" y="0"/>
                      <a:ext cx="172336" cy="170121"/>
                    </a:xfrm>
                    <a:prstGeom prst="rect">
                      <a:avLst/>
                    </a:prstGeom>
                    <a:noFill/>
                    <a:ln w="9525">
                      <a:noFill/>
                      <a:miter lim="800000"/>
                      <a:headEnd/>
                      <a:tailEnd/>
                    </a:ln>
                  </pic:spPr>
                </pic:pic>
              </a:graphicData>
            </a:graphic>
          </wp:anchor>
        </w:drawing>
      </w:r>
      <w:proofErr w:type="gramStart"/>
      <w:r w:rsidR="00AA4EE0" w:rsidRPr="00280FBD">
        <w:rPr>
          <w:rFonts w:asciiTheme="majorBidi" w:hAnsiTheme="majorBidi" w:cstheme="majorBidi"/>
          <w:color w:val="17365D" w:themeColor="text2" w:themeShade="BF"/>
          <w:sz w:val="20"/>
          <w:szCs w:val="20"/>
          <w:rtl/>
        </w:rPr>
        <w:t>الموقع</w:t>
      </w:r>
      <w:proofErr w:type="gramEnd"/>
      <w:r w:rsidR="00AA4EE0" w:rsidRPr="00280FBD">
        <w:rPr>
          <w:rFonts w:asciiTheme="majorBidi" w:hAnsiTheme="majorBidi" w:cstheme="majorBidi"/>
          <w:color w:val="17365D" w:themeColor="text2" w:themeShade="BF"/>
          <w:sz w:val="20"/>
          <w:szCs w:val="20"/>
          <w:rtl/>
        </w:rPr>
        <w:t xml:space="preserve"> الإلكتروني:</w:t>
      </w:r>
      <w:r>
        <w:rPr>
          <w:rFonts w:asciiTheme="majorBidi" w:hAnsiTheme="majorBidi" w:cstheme="majorBidi" w:hint="cs"/>
          <w:color w:val="17365D" w:themeColor="text2" w:themeShade="BF"/>
          <w:sz w:val="20"/>
          <w:szCs w:val="20"/>
          <w:rtl/>
        </w:rPr>
        <w:t xml:space="preserve"> </w:t>
      </w:r>
      <w:hyperlink r:id="rId10" w:history="1">
        <w:r w:rsidR="00AA4EE0" w:rsidRPr="00280FBD">
          <w:rPr>
            <w:rStyle w:val="Lienhypertexte"/>
            <w:rFonts w:asciiTheme="majorBidi" w:hAnsiTheme="majorBidi" w:cstheme="majorBidi"/>
            <w:sz w:val="20"/>
            <w:szCs w:val="20"/>
            <w:u w:val="none"/>
          </w:rPr>
          <w:t>www.univ-sba.dz/ft</w:t>
        </w:r>
      </w:hyperlink>
    </w:p>
    <w:p w:rsidR="00AA4EE0" w:rsidRPr="00280FBD" w:rsidRDefault="00B5396B" w:rsidP="00CB1DD7">
      <w:pPr>
        <w:bidi/>
        <w:spacing w:after="0" w:line="240" w:lineRule="auto"/>
        <w:ind w:right="-48"/>
        <w:jc w:val="center"/>
        <w:rPr>
          <w:rFonts w:asciiTheme="majorBidi" w:hAnsiTheme="majorBidi" w:cstheme="majorBidi"/>
          <w:color w:val="17365D" w:themeColor="text2" w:themeShade="BF"/>
          <w:sz w:val="20"/>
          <w:szCs w:val="20"/>
        </w:rPr>
      </w:pPr>
      <w:hyperlink r:id="rId11" w:history="1">
        <w:r w:rsidR="00AA4EE0" w:rsidRPr="00280FBD">
          <w:rPr>
            <w:rStyle w:val="Lienhypertexte"/>
            <w:rFonts w:asciiTheme="majorBidi" w:hAnsiTheme="majorBidi" w:cstheme="majorBidi"/>
            <w:sz w:val="20"/>
            <w:szCs w:val="20"/>
            <w:u w:val="none"/>
          </w:rPr>
          <w:t>www.facebook.com/ftsba</w:t>
        </w:r>
      </w:hyperlink>
    </w:p>
    <w:p w:rsidR="00AA4EE0" w:rsidRPr="00280FBD" w:rsidRDefault="00AA4EE0" w:rsidP="00280FBD">
      <w:pPr>
        <w:bidi/>
        <w:spacing w:after="0" w:line="240" w:lineRule="auto"/>
        <w:ind w:right="-48"/>
        <w:jc w:val="center"/>
        <w:rPr>
          <w:rFonts w:asciiTheme="majorBidi" w:hAnsiTheme="majorBidi" w:cstheme="majorBidi"/>
          <w:rtl/>
        </w:rPr>
      </w:pPr>
      <w:r w:rsidRPr="00280FBD">
        <w:rPr>
          <w:rFonts w:asciiTheme="majorBidi" w:hAnsiTheme="majorBidi" w:cstheme="majorBidi"/>
          <w:rtl/>
        </w:rPr>
        <w:t>العنوان:</w:t>
      </w:r>
      <w:r w:rsidR="00280FBD">
        <w:rPr>
          <w:rFonts w:asciiTheme="majorBidi" w:hAnsiTheme="majorBidi" w:cstheme="majorBidi" w:hint="cs"/>
          <w:rtl/>
        </w:rPr>
        <w:t xml:space="preserve"> </w:t>
      </w:r>
      <w:r w:rsidRPr="00280FBD">
        <w:rPr>
          <w:rFonts w:asciiTheme="majorBidi" w:hAnsiTheme="majorBidi" w:cstheme="majorBidi"/>
          <w:rtl/>
        </w:rPr>
        <w:t>كلية التكنولوجيا</w:t>
      </w:r>
      <w:r w:rsidR="00203182" w:rsidRPr="00280FBD">
        <w:rPr>
          <w:rFonts w:asciiTheme="majorBidi" w:hAnsiTheme="majorBidi" w:cstheme="majorBidi"/>
        </w:rPr>
        <w:t xml:space="preserve"> </w:t>
      </w:r>
      <w:r w:rsidR="00280FBD" w:rsidRPr="00202715">
        <w:rPr>
          <w:rFonts w:asciiTheme="majorBidi" w:hAnsiTheme="majorBidi" w:cstheme="majorBidi"/>
          <w:sz w:val="26"/>
          <w:szCs w:val="26"/>
          <w:rtl/>
        </w:rPr>
        <w:t>،</w:t>
      </w:r>
      <w:r w:rsidR="00280FBD">
        <w:rPr>
          <w:rFonts w:asciiTheme="majorBidi" w:hAnsiTheme="majorBidi" w:cstheme="majorBidi" w:hint="cs"/>
          <w:sz w:val="26"/>
          <w:szCs w:val="26"/>
          <w:rtl/>
        </w:rPr>
        <w:t xml:space="preserve"> </w:t>
      </w:r>
      <w:r w:rsidRPr="00280FBD">
        <w:rPr>
          <w:rFonts w:asciiTheme="majorBidi" w:hAnsiTheme="majorBidi" w:cstheme="majorBidi"/>
          <w:rtl/>
        </w:rPr>
        <w:t xml:space="preserve">جامعة </w:t>
      </w:r>
      <w:proofErr w:type="spellStart"/>
      <w:r w:rsidRPr="00280FBD">
        <w:rPr>
          <w:rFonts w:asciiTheme="majorBidi" w:hAnsiTheme="majorBidi" w:cstheme="majorBidi"/>
          <w:rtl/>
        </w:rPr>
        <w:t>جيلالي</w:t>
      </w:r>
      <w:proofErr w:type="spellEnd"/>
      <w:r w:rsidRPr="00280FBD">
        <w:rPr>
          <w:rFonts w:asciiTheme="majorBidi" w:hAnsiTheme="majorBidi" w:cstheme="majorBidi"/>
          <w:rtl/>
        </w:rPr>
        <w:t xml:space="preserve"> ليابس</w:t>
      </w:r>
    </w:p>
    <w:p w:rsidR="00AA4EE0" w:rsidRPr="00280FBD" w:rsidRDefault="00AA4EE0" w:rsidP="00284B91">
      <w:pPr>
        <w:bidi/>
        <w:spacing w:after="0" w:line="240" w:lineRule="auto"/>
        <w:ind w:right="-48"/>
        <w:jc w:val="center"/>
        <w:rPr>
          <w:rFonts w:asciiTheme="majorBidi" w:hAnsiTheme="majorBidi" w:cstheme="majorBidi"/>
        </w:rPr>
      </w:pPr>
      <w:r w:rsidRPr="00280FBD">
        <w:rPr>
          <w:rFonts w:asciiTheme="majorBidi" w:hAnsiTheme="majorBidi" w:cstheme="majorBidi"/>
          <w:rtl/>
        </w:rPr>
        <w:t>ص.ب 89</w:t>
      </w:r>
      <w:r w:rsidR="00284B91" w:rsidRPr="00202715">
        <w:rPr>
          <w:rFonts w:asciiTheme="majorBidi" w:hAnsiTheme="majorBidi" w:cstheme="majorBidi"/>
          <w:sz w:val="26"/>
          <w:szCs w:val="26"/>
          <w:rtl/>
        </w:rPr>
        <w:t>،</w:t>
      </w:r>
      <w:r w:rsidR="00284B91">
        <w:rPr>
          <w:rFonts w:asciiTheme="majorBidi" w:hAnsiTheme="majorBidi" w:cstheme="majorBidi" w:hint="cs"/>
          <w:sz w:val="26"/>
          <w:szCs w:val="26"/>
          <w:rtl/>
        </w:rPr>
        <w:t xml:space="preserve"> </w:t>
      </w:r>
      <w:r w:rsidR="00280FBD" w:rsidRPr="00280FBD">
        <w:rPr>
          <w:rFonts w:asciiTheme="majorBidi" w:hAnsiTheme="majorBidi" w:cs="Times New Roman" w:hint="eastAsia"/>
          <w:rtl/>
        </w:rPr>
        <w:t>حي</w:t>
      </w:r>
      <w:r w:rsidR="00280FBD" w:rsidRPr="00280FBD">
        <w:rPr>
          <w:rFonts w:asciiTheme="majorBidi" w:hAnsiTheme="majorBidi" w:cs="Times New Roman"/>
          <w:rtl/>
        </w:rPr>
        <w:t xml:space="preserve"> </w:t>
      </w:r>
      <w:r w:rsidR="00280FBD" w:rsidRPr="00280FBD">
        <w:rPr>
          <w:rFonts w:asciiTheme="majorBidi" w:hAnsiTheme="majorBidi" w:cs="Times New Roman" w:hint="eastAsia"/>
          <w:rtl/>
        </w:rPr>
        <w:t>بن</w:t>
      </w:r>
      <w:r w:rsidR="00280FBD" w:rsidRPr="00280FBD">
        <w:rPr>
          <w:rFonts w:asciiTheme="majorBidi" w:hAnsiTheme="majorBidi" w:cs="Times New Roman"/>
          <w:rtl/>
        </w:rPr>
        <w:t xml:space="preserve"> </w:t>
      </w:r>
      <w:proofErr w:type="spellStart"/>
      <w:r w:rsidR="00280FBD" w:rsidRPr="00280FBD">
        <w:rPr>
          <w:rFonts w:asciiTheme="majorBidi" w:hAnsiTheme="majorBidi" w:cs="Times New Roman" w:hint="eastAsia"/>
          <w:rtl/>
        </w:rPr>
        <w:t>مهيدي</w:t>
      </w:r>
      <w:proofErr w:type="spellEnd"/>
      <w:r w:rsidR="00284B91" w:rsidRPr="00202715">
        <w:rPr>
          <w:rFonts w:asciiTheme="majorBidi" w:hAnsiTheme="majorBidi" w:cstheme="majorBidi"/>
          <w:sz w:val="26"/>
          <w:szCs w:val="26"/>
          <w:rtl/>
        </w:rPr>
        <w:t>،</w:t>
      </w:r>
      <w:r w:rsidR="00280FBD">
        <w:rPr>
          <w:rFonts w:asciiTheme="majorBidi" w:hAnsiTheme="majorBidi" w:cs="Times New Roman" w:hint="cs"/>
          <w:rtl/>
        </w:rPr>
        <w:t xml:space="preserve"> </w:t>
      </w:r>
      <w:r w:rsidRPr="00280FBD">
        <w:rPr>
          <w:rFonts w:asciiTheme="majorBidi" w:hAnsiTheme="majorBidi" w:cstheme="majorBidi"/>
          <w:rtl/>
        </w:rPr>
        <w:t>سيدي بلعباس22000</w:t>
      </w:r>
      <w:r w:rsidR="00280FBD">
        <w:rPr>
          <w:rFonts w:asciiTheme="majorBidi" w:hAnsiTheme="majorBidi" w:cstheme="majorBidi" w:hint="cs"/>
          <w:rtl/>
        </w:rPr>
        <w:t xml:space="preserve"> </w:t>
      </w:r>
    </w:p>
    <w:p w:rsidR="00203182" w:rsidRPr="00280FBD" w:rsidRDefault="00284B91" w:rsidP="00045584">
      <w:pPr>
        <w:bidi/>
        <w:spacing w:after="0" w:line="240" w:lineRule="auto"/>
        <w:ind w:right="-48"/>
        <w:jc w:val="center"/>
        <w:rPr>
          <w:rFonts w:asciiTheme="majorBidi" w:hAnsiTheme="majorBidi" w:cstheme="majorBidi"/>
        </w:rPr>
      </w:pPr>
      <w:proofErr w:type="gramStart"/>
      <w:r w:rsidRPr="00280FBD">
        <w:rPr>
          <w:rFonts w:asciiTheme="majorBidi" w:hAnsiTheme="majorBidi" w:cstheme="majorBidi" w:hint="cs"/>
          <w:rtl/>
        </w:rPr>
        <w:t>هاتف</w:t>
      </w:r>
      <w:proofErr w:type="gramEnd"/>
      <w:r w:rsidR="00045584" w:rsidRPr="00280FBD">
        <w:rPr>
          <w:rFonts w:asciiTheme="majorBidi" w:hAnsiTheme="majorBidi" w:cstheme="majorBidi"/>
          <w:rtl/>
        </w:rPr>
        <w:t>:</w:t>
      </w:r>
      <w:r w:rsidR="00203182" w:rsidRPr="00280FBD">
        <w:rPr>
          <w:rFonts w:asciiTheme="majorBidi" w:hAnsiTheme="majorBidi" w:cstheme="majorBidi"/>
        </w:rPr>
        <w:t xml:space="preserve"> 048 74 95 63 </w:t>
      </w:r>
    </w:p>
    <w:p w:rsidR="00AA4EE0" w:rsidRDefault="00AA4EE0" w:rsidP="00045584">
      <w:pPr>
        <w:bidi/>
        <w:spacing w:after="0" w:line="240" w:lineRule="auto"/>
        <w:ind w:right="-48"/>
        <w:jc w:val="center"/>
        <w:rPr>
          <w:rFonts w:asciiTheme="majorBidi" w:hAnsiTheme="majorBidi" w:cstheme="majorBidi"/>
          <w:b/>
          <w:bCs/>
          <w:color w:val="17365D" w:themeColor="text2" w:themeShade="BF"/>
          <w:sz w:val="20"/>
          <w:szCs w:val="20"/>
          <w:rtl/>
        </w:rPr>
      </w:pPr>
      <w:r w:rsidRPr="00280FBD">
        <w:rPr>
          <w:rFonts w:asciiTheme="majorBidi" w:hAnsiTheme="majorBidi" w:cstheme="majorBidi"/>
          <w:rtl/>
        </w:rPr>
        <w:t>فاكس</w:t>
      </w:r>
      <w:r w:rsidR="00203182" w:rsidRPr="00280FBD">
        <w:rPr>
          <w:rFonts w:asciiTheme="majorBidi" w:hAnsiTheme="majorBidi" w:cstheme="majorBidi"/>
          <w:rtl/>
        </w:rPr>
        <w:t>:</w:t>
      </w:r>
      <w:r w:rsidR="00203182" w:rsidRPr="00280FBD">
        <w:rPr>
          <w:rFonts w:asciiTheme="majorBidi" w:hAnsiTheme="majorBidi" w:cstheme="majorBidi"/>
        </w:rPr>
        <w:t xml:space="preserve"> 048 74 95 62</w:t>
      </w:r>
      <w:r w:rsidR="00203182">
        <w:rPr>
          <w:rFonts w:asciiTheme="majorBidi" w:hAnsiTheme="majorBidi" w:cstheme="majorBidi"/>
          <w:b/>
          <w:bCs/>
          <w:color w:val="17365D" w:themeColor="text2" w:themeShade="BF"/>
          <w:sz w:val="24"/>
          <w:szCs w:val="24"/>
        </w:rPr>
        <w:t xml:space="preserve"> </w:t>
      </w:r>
      <w:r w:rsidRPr="00E32080">
        <w:rPr>
          <w:rFonts w:asciiTheme="majorBidi" w:hAnsiTheme="majorBidi" w:cstheme="majorBidi"/>
          <w:b/>
          <w:bCs/>
          <w:color w:val="17365D" w:themeColor="text2" w:themeShade="BF"/>
          <w:sz w:val="20"/>
          <w:szCs w:val="20"/>
          <w:rtl/>
        </w:rPr>
        <w:t xml:space="preserve">  </w:t>
      </w:r>
    </w:p>
    <w:p w:rsidR="00106E35" w:rsidRPr="00E32080" w:rsidRDefault="00106E35" w:rsidP="00106E35">
      <w:pPr>
        <w:bidi/>
        <w:spacing w:after="0" w:line="240" w:lineRule="auto"/>
        <w:ind w:right="-48"/>
        <w:jc w:val="center"/>
        <w:rPr>
          <w:rFonts w:asciiTheme="majorBidi" w:hAnsiTheme="majorBidi" w:cstheme="majorBidi"/>
          <w:b/>
          <w:bCs/>
          <w:color w:val="000099"/>
          <w:sz w:val="16"/>
          <w:szCs w:val="16"/>
        </w:rPr>
      </w:pPr>
    </w:p>
    <w:p w:rsidR="00AA4EE0" w:rsidRPr="00203182" w:rsidRDefault="00AA4EE0" w:rsidP="00C2430A">
      <w:pPr>
        <w:bidi/>
        <w:spacing w:after="120"/>
        <w:ind w:left="238" w:right="-45"/>
        <w:rPr>
          <w:rStyle w:val="Lienhypertexte"/>
          <w:rFonts w:eastAsia="Times New Roman"/>
          <w:iCs/>
          <w:sz w:val="32"/>
          <w:szCs w:val="32"/>
          <w:u w:val="none"/>
          <w:rtl/>
        </w:rPr>
      </w:pPr>
      <w:proofErr w:type="gramStart"/>
      <w:r w:rsidRPr="00203182">
        <w:rPr>
          <w:rStyle w:val="Lienhypertexte"/>
          <w:rFonts w:eastAsia="Times New Roman"/>
          <w:b/>
          <w:bCs/>
          <w:iCs/>
          <w:sz w:val="32"/>
          <w:szCs w:val="32"/>
          <w:u w:val="none"/>
          <w:rtl/>
        </w:rPr>
        <w:t>تعريف</w:t>
      </w:r>
      <w:proofErr w:type="gramEnd"/>
      <w:r w:rsidRPr="00203182">
        <w:rPr>
          <w:rStyle w:val="Lienhypertexte"/>
          <w:rFonts w:eastAsia="Times New Roman"/>
          <w:b/>
          <w:bCs/>
          <w:iCs/>
          <w:sz w:val="32"/>
          <w:szCs w:val="32"/>
          <w:u w:val="none"/>
          <w:rtl/>
        </w:rPr>
        <w:t xml:space="preserve"> بالكلية</w:t>
      </w:r>
      <w:r w:rsidRPr="00203182">
        <w:rPr>
          <w:rStyle w:val="Lienhypertexte"/>
          <w:rFonts w:eastAsia="Times New Roman"/>
          <w:iCs/>
          <w:sz w:val="32"/>
          <w:szCs w:val="32"/>
          <w:u w:val="none"/>
          <w:rtl/>
        </w:rPr>
        <w:t>:</w:t>
      </w:r>
    </w:p>
    <w:p w:rsidR="00C2430A" w:rsidRDefault="00AA4EE0" w:rsidP="00C2430A">
      <w:pPr>
        <w:bidi/>
        <w:spacing w:after="0"/>
        <w:ind w:left="236" w:right="-48"/>
        <w:jc w:val="both"/>
        <w:rPr>
          <w:rFonts w:asciiTheme="majorBidi" w:hAnsiTheme="majorBidi" w:cstheme="majorBidi"/>
          <w:lang w:bidi="ar-DZ"/>
        </w:rPr>
      </w:pPr>
      <w:r w:rsidRPr="00C2430A">
        <w:rPr>
          <w:rFonts w:asciiTheme="majorBidi" w:hAnsiTheme="majorBidi" w:cstheme="majorBidi"/>
          <w:rtl/>
          <w:lang w:bidi="ar-DZ"/>
        </w:rPr>
        <w:t>كلية</w:t>
      </w:r>
      <w:r w:rsidR="00CB1DD7" w:rsidRPr="00C2430A">
        <w:rPr>
          <w:rFonts w:asciiTheme="majorBidi" w:hAnsiTheme="majorBidi" w:cstheme="majorBidi"/>
          <w:lang w:bidi="ar-DZ"/>
        </w:rPr>
        <w:t xml:space="preserve"> </w:t>
      </w:r>
      <w:r w:rsidRPr="00C2430A">
        <w:rPr>
          <w:rFonts w:asciiTheme="majorBidi" w:hAnsiTheme="majorBidi" w:cstheme="majorBidi"/>
          <w:rtl/>
          <w:lang w:bidi="ar-DZ"/>
        </w:rPr>
        <w:t xml:space="preserve">التكنولوجيا </w:t>
      </w:r>
      <w:r w:rsidRPr="00C2430A">
        <w:rPr>
          <w:rFonts w:asciiTheme="majorBidi" w:hAnsiTheme="majorBidi" w:cstheme="majorBidi"/>
          <w:rtl/>
        </w:rPr>
        <w:t xml:space="preserve">جامعة </w:t>
      </w:r>
      <w:proofErr w:type="spellStart"/>
      <w:r w:rsidRPr="00C2430A">
        <w:rPr>
          <w:rFonts w:asciiTheme="majorBidi" w:hAnsiTheme="majorBidi" w:cstheme="majorBidi"/>
          <w:rtl/>
        </w:rPr>
        <w:t>جيلالي</w:t>
      </w:r>
      <w:proofErr w:type="spellEnd"/>
      <w:r w:rsidRPr="00C2430A">
        <w:rPr>
          <w:rFonts w:asciiTheme="majorBidi" w:hAnsiTheme="majorBidi" w:cstheme="majorBidi"/>
          <w:rtl/>
        </w:rPr>
        <w:t xml:space="preserve"> ليابس</w:t>
      </w:r>
      <w:r w:rsidR="00C2430A" w:rsidRPr="00C2430A">
        <w:rPr>
          <w:rFonts w:asciiTheme="majorBidi" w:hAnsiTheme="majorBidi" w:cstheme="majorBidi"/>
        </w:rPr>
        <w:t xml:space="preserve"> </w:t>
      </w:r>
      <w:r w:rsidRPr="00C2430A">
        <w:rPr>
          <w:rFonts w:asciiTheme="majorBidi" w:hAnsiTheme="majorBidi" w:cstheme="majorBidi"/>
          <w:rtl/>
          <w:lang w:bidi="ar-DZ"/>
        </w:rPr>
        <w:t>سيدي بلعباس هي مؤسسة</w:t>
      </w:r>
      <w:r w:rsidR="00CB1DD7" w:rsidRPr="00C2430A">
        <w:rPr>
          <w:rFonts w:asciiTheme="majorBidi" w:hAnsiTheme="majorBidi" w:cstheme="majorBidi"/>
          <w:lang w:bidi="ar-DZ"/>
        </w:rPr>
        <w:t xml:space="preserve"> </w:t>
      </w:r>
      <w:r w:rsidRPr="00C2430A">
        <w:rPr>
          <w:rFonts w:asciiTheme="majorBidi" w:hAnsiTheme="majorBidi" w:cstheme="majorBidi"/>
          <w:rtl/>
          <w:lang w:bidi="ar-DZ"/>
        </w:rPr>
        <w:t xml:space="preserve">أكاديمية </w:t>
      </w:r>
    </w:p>
    <w:p w:rsidR="00AA4EE0" w:rsidRPr="00C2430A" w:rsidRDefault="00AA4EE0" w:rsidP="00C2430A">
      <w:pPr>
        <w:bidi/>
        <w:spacing w:after="0"/>
        <w:ind w:left="236" w:right="-48"/>
        <w:jc w:val="both"/>
        <w:rPr>
          <w:rFonts w:asciiTheme="majorBidi" w:hAnsiTheme="majorBidi" w:cstheme="majorBidi"/>
          <w:rtl/>
          <w:lang w:bidi="ar-DZ"/>
        </w:rPr>
      </w:pPr>
      <w:r w:rsidRPr="00C2430A">
        <w:rPr>
          <w:rFonts w:asciiTheme="majorBidi" w:hAnsiTheme="majorBidi" w:cstheme="majorBidi"/>
          <w:rtl/>
          <w:lang w:bidi="ar-DZ"/>
        </w:rPr>
        <w:t>لها مهام رئيسية منها </w:t>
      </w:r>
      <w:r w:rsidRPr="00C2430A">
        <w:rPr>
          <w:rFonts w:asciiTheme="majorBidi" w:hAnsiTheme="majorBidi" w:cstheme="majorBidi"/>
          <w:lang w:bidi="ar-DZ"/>
        </w:rPr>
        <w:t xml:space="preserve">: </w:t>
      </w:r>
    </w:p>
    <w:p w:rsidR="00CB1DD7" w:rsidRPr="00C2430A" w:rsidRDefault="00CB1DD7" w:rsidP="00C2430A">
      <w:pPr>
        <w:bidi/>
        <w:spacing w:after="0"/>
        <w:ind w:right="-48"/>
        <w:jc w:val="both"/>
        <w:rPr>
          <w:rFonts w:asciiTheme="majorBidi" w:hAnsiTheme="majorBidi" w:cstheme="majorBidi"/>
          <w:lang w:bidi="ar-DZ"/>
        </w:rPr>
      </w:pPr>
      <w:r w:rsidRPr="00C2430A">
        <w:rPr>
          <w:rFonts w:asciiTheme="majorBidi" w:hAnsiTheme="majorBidi" w:cstheme="majorBidi"/>
          <w:lang w:bidi="ar-DZ"/>
        </w:rPr>
        <w:t xml:space="preserve"> -     </w:t>
      </w:r>
      <w:r w:rsidR="00AA4EE0" w:rsidRPr="00C2430A">
        <w:rPr>
          <w:rFonts w:asciiTheme="majorBidi" w:hAnsiTheme="majorBidi" w:cstheme="majorBidi"/>
          <w:rtl/>
          <w:lang w:bidi="ar-DZ"/>
        </w:rPr>
        <w:t>التعليم الجامعي في المجالات العلمية والتقنية.</w:t>
      </w:r>
    </w:p>
    <w:p w:rsidR="00C2430A" w:rsidRPr="00C2430A" w:rsidRDefault="00CB1DD7" w:rsidP="00C2430A">
      <w:pPr>
        <w:bidi/>
        <w:spacing w:after="0"/>
        <w:ind w:left="236" w:right="-48"/>
        <w:jc w:val="both"/>
        <w:rPr>
          <w:rFonts w:asciiTheme="majorBidi" w:hAnsiTheme="majorBidi" w:cstheme="majorBidi"/>
          <w:lang w:bidi="ar-DZ"/>
        </w:rPr>
      </w:pPr>
      <w:r w:rsidRPr="00C2430A">
        <w:rPr>
          <w:rFonts w:asciiTheme="majorBidi" w:hAnsiTheme="majorBidi" w:cstheme="majorBidi"/>
          <w:lang w:bidi="ar-DZ"/>
        </w:rPr>
        <w:t xml:space="preserve">- </w:t>
      </w:r>
      <w:r w:rsidR="00AA4EE0" w:rsidRPr="00C2430A">
        <w:rPr>
          <w:rFonts w:asciiTheme="majorBidi" w:hAnsiTheme="majorBidi" w:cstheme="majorBidi"/>
          <w:rtl/>
          <w:lang w:bidi="ar-DZ"/>
        </w:rPr>
        <w:t>البحوث</w:t>
      </w:r>
      <w:r w:rsidRPr="00C2430A">
        <w:rPr>
          <w:rFonts w:asciiTheme="majorBidi" w:hAnsiTheme="majorBidi" w:cstheme="majorBidi"/>
          <w:lang w:bidi="ar-DZ"/>
        </w:rPr>
        <w:t xml:space="preserve"> </w:t>
      </w:r>
      <w:r w:rsidR="00AA4EE0" w:rsidRPr="00C2430A">
        <w:rPr>
          <w:rFonts w:asciiTheme="majorBidi" w:hAnsiTheme="majorBidi" w:cstheme="majorBidi"/>
          <w:rtl/>
          <w:lang w:bidi="ar-DZ"/>
        </w:rPr>
        <w:t>والدراسات المتعلقة بالمواضيع ذات الأولوية لتطوير</w:t>
      </w:r>
      <w:r w:rsidRPr="00C2430A">
        <w:rPr>
          <w:rFonts w:asciiTheme="majorBidi" w:hAnsiTheme="majorBidi" w:cstheme="majorBidi"/>
          <w:lang w:bidi="ar-DZ"/>
        </w:rPr>
        <w:t xml:space="preserve"> </w:t>
      </w:r>
      <w:r w:rsidR="00AA4EE0" w:rsidRPr="00C2430A">
        <w:rPr>
          <w:rFonts w:asciiTheme="majorBidi" w:hAnsiTheme="majorBidi" w:cstheme="majorBidi"/>
          <w:rtl/>
          <w:lang w:bidi="ar-DZ"/>
        </w:rPr>
        <w:t xml:space="preserve">الاقتصاد </w:t>
      </w:r>
    </w:p>
    <w:p w:rsidR="00AA4EE0" w:rsidRPr="00C2430A" w:rsidRDefault="00AA4EE0" w:rsidP="00C2430A">
      <w:pPr>
        <w:bidi/>
        <w:spacing w:after="0"/>
        <w:ind w:left="236" w:right="-48"/>
        <w:jc w:val="both"/>
        <w:rPr>
          <w:rFonts w:asciiTheme="majorBidi" w:hAnsiTheme="majorBidi" w:cstheme="majorBidi"/>
          <w:lang w:bidi="ar-DZ"/>
        </w:rPr>
      </w:pPr>
      <w:proofErr w:type="gramStart"/>
      <w:r w:rsidRPr="00C2430A">
        <w:rPr>
          <w:rFonts w:asciiTheme="majorBidi" w:hAnsiTheme="majorBidi" w:cstheme="majorBidi"/>
          <w:rtl/>
          <w:lang w:bidi="ar-DZ"/>
        </w:rPr>
        <w:t>الإقليمي</w:t>
      </w:r>
      <w:proofErr w:type="gramEnd"/>
      <w:r w:rsidRPr="00C2430A">
        <w:rPr>
          <w:rFonts w:asciiTheme="majorBidi" w:hAnsiTheme="majorBidi" w:cstheme="majorBidi"/>
          <w:rtl/>
          <w:lang w:bidi="ar-DZ"/>
        </w:rPr>
        <w:t xml:space="preserve"> والوطني.</w:t>
      </w:r>
    </w:p>
    <w:p w:rsidR="00AA4EE0" w:rsidRPr="00C2430A" w:rsidRDefault="00AA4EE0" w:rsidP="00C2430A">
      <w:pPr>
        <w:bidi/>
        <w:spacing w:after="0"/>
        <w:ind w:left="236" w:right="-48"/>
        <w:jc w:val="both"/>
        <w:rPr>
          <w:rFonts w:asciiTheme="majorBidi" w:hAnsiTheme="majorBidi" w:cstheme="majorBidi"/>
          <w:rtl/>
          <w:lang w:bidi="ar-DZ"/>
        </w:rPr>
      </w:pPr>
      <w:r w:rsidRPr="00C2430A">
        <w:rPr>
          <w:rFonts w:asciiTheme="majorBidi" w:hAnsiTheme="majorBidi" w:cstheme="majorBidi"/>
          <w:rtl/>
          <w:lang w:bidi="ar-DZ"/>
        </w:rPr>
        <w:t>لتحقيق رسالتها المتمثلة في التكوين،</w:t>
      </w:r>
      <w:r w:rsidR="00CB1DD7" w:rsidRPr="00C2430A">
        <w:rPr>
          <w:rFonts w:asciiTheme="majorBidi" w:hAnsiTheme="majorBidi" w:cstheme="majorBidi"/>
          <w:lang w:bidi="ar-DZ"/>
        </w:rPr>
        <w:t xml:space="preserve"> </w:t>
      </w:r>
      <w:r w:rsidRPr="00C2430A">
        <w:rPr>
          <w:rFonts w:asciiTheme="majorBidi" w:hAnsiTheme="majorBidi" w:cstheme="majorBidi"/>
          <w:rtl/>
          <w:lang w:bidi="ar-DZ"/>
        </w:rPr>
        <w:t xml:space="preserve">كلية </w:t>
      </w:r>
      <w:proofErr w:type="gramStart"/>
      <w:r w:rsidRPr="00C2430A">
        <w:rPr>
          <w:rFonts w:asciiTheme="majorBidi" w:hAnsiTheme="majorBidi" w:cstheme="majorBidi"/>
          <w:rtl/>
          <w:lang w:bidi="ar-DZ"/>
        </w:rPr>
        <w:t>التكنولوجيا</w:t>
      </w:r>
      <w:proofErr w:type="gramEnd"/>
      <w:r w:rsidRPr="00C2430A">
        <w:rPr>
          <w:rFonts w:asciiTheme="majorBidi" w:hAnsiTheme="majorBidi" w:cstheme="majorBidi"/>
          <w:rtl/>
          <w:lang w:bidi="ar-DZ"/>
        </w:rPr>
        <w:t xml:space="preserve"> تقدم للطلاب فصل </w:t>
      </w:r>
    </w:p>
    <w:p w:rsidR="00AA4EE0" w:rsidRPr="00C2430A" w:rsidRDefault="00AA4EE0" w:rsidP="00C2430A">
      <w:pPr>
        <w:bidi/>
        <w:spacing w:after="0"/>
        <w:ind w:left="236" w:right="-48"/>
        <w:jc w:val="both"/>
        <w:rPr>
          <w:rFonts w:asciiTheme="majorBidi" w:hAnsiTheme="majorBidi" w:cstheme="majorBidi"/>
          <w:rtl/>
          <w:lang w:bidi="ar-DZ"/>
        </w:rPr>
      </w:pPr>
      <w:proofErr w:type="gramStart"/>
      <w:r w:rsidRPr="00C2430A">
        <w:rPr>
          <w:rFonts w:asciiTheme="majorBidi" w:hAnsiTheme="majorBidi" w:cstheme="majorBidi"/>
          <w:rtl/>
          <w:lang w:bidi="ar-DZ"/>
        </w:rPr>
        <w:t>دراسي</w:t>
      </w:r>
      <w:proofErr w:type="gramEnd"/>
      <w:r w:rsidRPr="00C2430A">
        <w:rPr>
          <w:rFonts w:asciiTheme="majorBidi" w:hAnsiTheme="majorBidi" w:cstheme="majorBidi"/>
          <w:rtl/>
          <w:lang w:bidi="ar-DZ"/>
        </w:rPr>
        <w:t xml:space="preserve"> وتعليم حديث،</w:t>
      </w:r>
      <w:r w:rsidR="00CB1DD7" w:rsidRPr="00C2430A">
        <w:rPr>
          <w:rFonts w:asciiTheme="majorBidi" w:hAnsiTheme="majorBidi" w:cstheme="majorBidi"/>
          <w:lang w:bidi="ar-DZ"/>
        </w:rPr>
        <w:t xml:space="preserve"> </w:t>
      </w:r>
      <w:r w:rsidRPr="00C2430A">
        <w:rPr>
          <w:rFonts w:asciiTheme="majorBidi" w:hAnsiTheme="majorBidi" w:cstheme="majorBidi"/>
          <w:rtl/>
          <w:lang w:bidi="ar-DZ"/>
        </w:rPr>
        <w:t>والجمع بين الجوانب العلمية والتقنية الأساسية مع</w:t>
      </w:r>
    </w:p>
    <w:p w:rsidR="00AA4EE0" w:rsidRPr="00C2430A" w:rsidRDefault="00AA4EE0" w:rsidP="00C2430A">
      <w:pPr>
        <w:bidi/>
        <w:spacing w:after="0"/>
        <w:ind w:left="236" w:right="-48"/>
        <w:jc w:val="both"/>
        <w:rPr>
          <w:rFonts w:asciiTheme="majorBidi" w:hAnsiTheme="majorBidi" w:cstheme="majorBidi"/>
          <w:rtl/>
          <w:lang w:bidi="ar-DZ"/>
        </w:rPr>
      </w:pPr>
      <w:r w:rsidRPr="00C2430A">
        <w:rPr>
          <w:rFonts w:asciiTheme="majorBidi" w:hAnsiTheme="majorBidi" w:cstheme="majorBidi"/>
          <w:rtl/>
          <w:lang w:bidi="ar-DZ"/>
        </w:rPr>
        <w:t>اتجاهات تكنولوجية جديدة لعالم العمل. لها</w:t>
      </w:r>
      <w:r w:rsidR="00CB1DD7" w:rsidRPr="00C2430A">
        <w:rPr>
          <w:rFonts w:asciiTheme="majorBidi" w:hAnsiTheme="majorBidi" w:cstheme="majorBidi"/>
          <w:lang w:bidi="ar-DZ"/>
        </w:rPr>
        <w:t xml:space="preserve"> </w:t>
      </w:r>
      <w:r w:rsidRPr="00C2430A">
        <w:rPr>
          <w:rFonts w:asciiTheme="majorBidi" w:hAnsiTheme="majorBidi" w:cstheme="majorBidi"/>
          <w:rtl/>
          <w:lang w:bidi="ar-DZ"/>
        </w:rPr>
        <w:t>أعضاء</w:t>
      </w:r>
      <w:r w:rsidR="00CB1DD7" w:rsidRPr="00C2430A">
        <w:rPr>
          <w:rFonts w:asciiTheme="majorBidi" w:hAnsiTheme="majorBidi" w:cstheme="majorBidi"/>
          <w:lang w:bidi="ar-DZ"/>
        </w:rPr>
        <w:t xml:space="preserve"> </w:t>
      </w:r>
      <w:r w:rsidRPr="00C2430A">
        <w:rPr>
          <w:rFonts w:asciiTheme="majorBidi" w:hAnsiTheme="majorBidi" w:cstheme="majorBidi"/>
          <w:rtl/>
          <w:lang w:bidi="ar-DZ"/>
        </w:rPr>
        <w:t xml:space="preserve">هيئة تدريس مؤهلة </w:t>
      </w:r>
    </w:p>
    <w:p w:rsidR="00AA4EE0" w:rsidRPr="00E32080" w:rsidRDefault="00AA4EE0" w:rsidP="00C2430A">
      <w:pPr>
        <w:bidi/>
        <w:spacing w:after="0"/>
        <w:ind w:left="236" w:right="-48"/>
        <w:jc w:val="both"/>
        <w:rPr>
          <w:rFonts w:asciiTheme="majorBidi" w:hAnsiTheme="majorBidi" w:cstheme="majorBidi"/>
          <w:b/>
          <w:bCs/>
          <w:sz w:val="20"/>
          <w:szCs w:val="20"/>
          <w:rtl/>
          <w:lang w:bidi="ar-DZ"/>
        </w:rPr>
      </w:pPr>
      <w:r w:rsidRPr="00C2430A">
        <w:rPr>
          <w:rFonts w:asciiTheme="majorBidi" w:hAnsiTheme="majorBidi" w:cstheme="majorBidi"/>
          <w:rtl/>
          <w:lang w:bidi="ar-DZ"/>
        </w:rPr>
        <w:t>ومعدات</w:t>
      </w:r>
      <w:r w:rsidR="00CB1DD7" w:rsidRPr="00C2430A">
        <w:rPr>
          <w:rFonts w:asciiTheme="majorBidi" w:hAnsiTheme="majorBidi" w:cstheme="majorBidi"/>
          <w:lang w:bidi="ar-DZ"/>
        </w:rPr>
        <w:t xml:space="preserve"> </w:t>
      </w:r>
      <w:r w:rsidRPr="00C2430A">
        <w:rPr>
          <w:rFonts w:asciiTheme="majorBidi" w:hAnsiTheme="majorBidi" w:cstheme="majorBidi"/>
          <w:rtl/>
          <w:lang w:bidi="ar-DZ"/>
        </w:rPr>
        <w:t>علمية للتعليم والبحوث</w:t>
      </w:r>
      <w:r w:rsidR="00CB1DD7" w:rsidRPr="00C2430A">
        <w:rPr>
          <w:rFonts w:asciiTheme="majorBidi" w:hAnsiTheme="majorBidi" w:cstheme="majorBidi"/>
          <w:lang w:bidi="ar-DZ"/>
        </w:rPr>
        <w:t>.</w:t>
      </w:r>
    </w:p>
    <w:p w:rsidR="00AA4EE0" w:rsidRPr="00E32080" w:rsidRDefault="00AA4EE0" w:rsidP="00AA4EE0">
      <w:pPr>
        <w:bidi/>
        <w:spacing w:after="0"/>
        <w:ind w:left="94"/>
        <w:rPr>
          <w:rFonts w:asciiTheme="majorBidi" w:hAnsiTheme="majorBidi" w:cstheme="majorBidi"/>
          <w:b/>
          <w:bCs/>
          <w:sz w:val="20"/>
          <w:szCs w:val="20"/>
          <w:rtl/>
          <w:lang w:bidi="ar-DZ"/>
        </w:rPr>
      </w:pPr>
    </w:p>
    <w:p w:rsidR="00AA4EE0" w:rsidRPr="00E32080" w:rsidRDefault="00AA4EE0" w:rsidP="00AA4EE0">
      <w:pPr>
        <w:bidi/>
        <w:spacing w:after="0"/>
        <w:ind w:left="94"/>
        <w:rPr>
          <w:rFonts w:asciiTheme="majorBidi" w:hAnsiTheme="majorBidi" w:cstheme="majorBidi"/>
          <w:b/>
          <w:bCs/>
          <w:sz w:val="20"/>
          <w:szCs w:val="20"/>
          <w:rtl/>
          <w:lang w:bidi="ar-DZ"/>
        </w:rPr>
      </w:pPr>
    </w:p>
    <w:p w:rsidR="00AA4EE0" w:rsidRPr="00E32080" w:rsidRDefault="00AA4EE0" w:rsidP="00AA4EE0">
      <w:pPr>
        <w:bidi/>
        <w:spacing w:after="0"/>
        <w:ind w:left="94"/>
        <w:rPr>
          <w:rFonts w:asciiTheme="majorBidi" w:hAnsiTheme="majorBidi" w:cstheme="majorBidi"/>
          <w:b/>
          <w:bCs/>
          <w:sz w:val="20"/>
          <w:szCs w:val="20"/>
          <w:rtl/>
          <w:lang w:bidi="ar-DZ"/>
        </w:rPr>
      </w:pPr>
    </w:p>
    <w:p w:rsidR="00AA4EE0" w:rsidRPr="00C2430A" w:rsidRDefault="00AA4EE0" w:rsidP="00C2430A">
      <w:pPr>
        <w:bidi/>
        <w:spacing w:after="0"/>
        <w:ind w:left="236" w:right="-48"/>
        <w:jc w:val="both"/>
        <w:rPr>
          <w:rStyle w:val="Lienhypertexte"/>
          <w:rFonts w:eastAsia="Times New Roman"/>
          <w:iCs/>
          <w:sz w:val="28"/>
          <w:szCs w:val="28"/>
          <w:u w:val="none"/>
          <w:rtl/>
        </w:rPr>
      </w:pPr>
      <w:proofErr w:type="gramStart"/>
      <w:r w:rsidRPr="00C2430A">
        <w:rPr>
          <w:rFonts w:asciiTheme="majorBidi" w:hAnsiTheme="majorBidi" w:cstheme="majorBidi"/>
          <w:rtl/>
          <w:lang w:bidi="ar-DZ"/>
        </w:rPr>
        <w:t>بعد</w:t>
      </w:r>
      <w:proofErr w:type="gramEnd"/>
      <w:r w:rsidRPr="00C2430A">
        <w:rPr>
          <w:rFonts w:asciiTheme="majorBidi" w:hAnsiTheme="majorBidi" w:cstheme="majorBidi"/>
          <w:rtl/>
          <w:lang w:bidi="ar-DZ"/>
        </w:rPr>
        <w:t xml:space="preserve"> سنة من الدراسة</w:t>
      </w:r>
      <w:r w:rsidR="00C2430A">
        <w:rPr>
          <w:rFonts w:asciiTheme="majorBidi" w:hAnsiTheme="majorBidi" w:cstheme="majorBidi"/>
          <w:lang w:bidi="ar-DZ"/>
        </w:rPr>
        <w:t xml:space="preserve"> </w:t>
      </w:r>
      <w:r w:rsidRPr="00C2430A">
        <w:rPr>
          <w:rFonts w:asciiTheme="majorBidi" w:hAnsiTheme="majorBidi" w:cstheme="majorBidi"/>
          <w:rtl/>
          <w:lang w:bidi="ar-DZ"/>
        </w:rPr>
        <w:t xml:space="preserve">(جذع مشترك) يمكن للطالب </w:t>
      </w:r>
      <w:r w:rsidR="00202715" w:rsidRPr="00C2430A">
        <w:rPr>
          <w:rFonts w:asciiTheme="majorBidi" w:hAnsiTheme="majorBidi" w:cstheme="majorBidi" w:hint="cs"/>
          <w:rtl/>
          <w:lang w:bidi="ar-DZ"/>
        </w:rPr>
        <w:t>المواصلة في</w:t>
      </w:r>
      <w:r w:rsidR="00C2430A">
        <w:rPr>
          <w:rFonts w:asciiTheme="majorBidi" w:hAnsiTheme="majorBidi" w:cstheme="majorBidi"/>
          <w:lang w:bidi="ar-DZ"/>
        </w:rPr>
        <w:t xml:space="preserve"> </w:t>
      </w:r>
      <w:r w:rsidR="00C2430A" w:rsidRPr="00C2430A">
        <w:rPr>
          <w:rFonts w:asciiTheme="majorBidi" w:hAnsiTheme="majorBidi" w:cs="Times New Roman" w:hint="eastAsia"/>
          <w:rtl/>
          <w:lang w:bidi="ar-DZ"/>
        </w:rPr>
        <w:t>إحدى</w:t>
      </w:r>
      <w:r w:rsidR="00C2430A">
        <w:rPr>
          <w:rFonts w:asciiTheme="majorBidi" w:hAnsiTheme="majorBidi" w:cs="Times New Roman"/>
          <w:lang w:bidi="ar-DZ"/>
        </w:rPr>
        <w:t xml:space="preserve"> </w:t>
      </w:r>
      <w:r w:rsidR="00C2430A" w:rsidRPr="00C2430A">
        <w:rPr>
          <w:rFonts w:asciiTheme="majorBidi" w:hAnsiTheme="majorBidi" w:cs="Times New Roman" w:hint="eastAsia"/>
          <w:rtl/>
          <w:lang w:bidi="ar-DZ"/>
        </w:rPr>
        <w:t>الشعب</w:t>
      </w:r>
      <w:r w:rsidRPr="00C2430A">
        <w:rPr>
          <w:rFonts w:asciiTheme="majorBidi" w:hAnsiTheme="majorBidi" w:cstheme="majorBidi"/>
          <w:rtl/>
          <w:lang w:bidi="ar-DZ"/>
        </w:rPr>
        <w:t xml:space="preserve"> الآتية وذلك على حسب ترتيبه و رغبته:</w:t>
      </w:r>
    </w:p>
    <w:tbl>
      <w:tblPr>
        <w:tblStyle w:val="Grilledutableau"/>
        <w:tblW w:w="5103" w:type="dxa"/>
        <w:tblInd w:w="137" w:type="dxa"/>
        <w:tblLayout w:type="fixed"/>
        <w:tblLook w:val="04A0"/>
      </w:tblPr>
      <w:tblGrid>
        <w:gridCol w:w="2665"/>
        <w:gridCol w:w="2438"/>
      </w:tblGrid>
      <w:tr w:rsidR="00AA4EE0" w:rsidRPr="00202715" w:rsidTr="00175FB3">
        <w:trPr>
          <w:trHeight w:val="1607"/>
        </w:trPr>
        <w:tc>
          <w:tcPr>
            <w:tcW w:w="2665" w:type="dxa"/>
            <w:vAlign w:val="center"/>
          </w:tcPr>
          <w:p w:rsidR="00AA4EE0" w:rsidRDefault="00AA4EE0" w:rsidP="00175FB3">
            <w:pPr>
              <w:pStyle w:val="Paragraphedeliste"/>
              <w:tabs>
                <w:tab w:val="left" w:pos="34"/>
              </w:tabs>
              <w:ind w:left="743"/>
              <w:jc w:val="center"/>
              <w:rPr>
                <w:rFonts w:asciiTheme="majorBidi" w:hAnsiTheme="majorBidi" w:cstheme="majorBidi" w:hint="cs"/>
                <w:b/>
                <w:bCs/>
                <w:color w:val="000000" w:themeColor="text1"/>
                <w:sz w:val="20"/>
                <w:szCs w:val="20"/>
                <w:u w:val="single"/>
                <w:rtl/>
              </w:rPr>
            </w:pPr>
            <w:proofErr w:type="gramStart"/>
            <w:r w:rsidRPr="00175FB3">
              <w:rPr>
                <w:rFonts w:asciiTheme="majorBidi" w:hAnsiTheme="majorBidi" w:cstheme="majorBidi"/>
                <w:b/>
                <w:bCs/>
                <w:color w:val="000000" w:themeColor="text1"/>
                <w:sz w:val="20"/>
                <w:szCs w:val="20"/>
                <w:rtl/>
              </w:rPr>
              <w:t>ملاحظة</w:t>
            </w:r>
            <w:proofErr w:type="gramEnd"/>
            <w:r w:rsidRPr="00175FB3">
              <w:rPr>
                <w:rFonts w:asciiTheme="majorBidi" w:hAnsiTheme="majorBidi" w:cstheme="majorBidi"/>
                <w:b/>
                <w:bCs/>
                <w:color w:val="000000" w:themeColor="text1"/>
                <w:sz w:val="20"/>
                <w:szCs w:val="20"/>
                <w:u w:val="single"/>
                <w:rtl/>
              </w:rPr>
              <w:t>:</w:t>
            </w:r>
          </w:p>
          <w:p w:rsidR="00175FB3" w:rsidRPr="00175FB3" w:rsidRDefault="00175FB3" w:rsidP="00175FB3">
            <w:pPr>
              <w:pStyle w:val="Paragraphedeliste"/>
              <w:tabs>
                <w:tab w:val="left" w:pos="34"/>
              </w:tabs>
              <w:ind w:left="743"/>
              <w:jc w:val="center"/>
              <w:rPr>
                <w:rFonts w:asciiTheme="majorBidi" w:hAnsiTheme="majorBidi" w:cstheme="majorBidi"/>
                <w:b/>
                <w:bCs/>
                <w:color w:val="000000" w:themeColor="text1"/>
                <w:sz w:val="20"/>
                <w:szCs w:val="20"/>
                <w:u w:val="single"/>
              </w:rPr>
            </w:pPr>
          </w:p>
          <w:p w:rsidR="00AA4EE0" w:rsidRPr="00202715" w:rsidRDefault="00AA4EE0" w:rsidP="00A51411">
            <w:pPr>
              <w:pStyle w:val="Paragraphedeliste"/>
              <w:tabs>
                <w:tab w:val="left" w:pos="34"/>
              </w:tabs>
              <w:ind w:left="147"/>
              <w:jc w:val="center"/>
              <w:rPr>
                <w:rFonts w:asciiTheme="majorBidi" w:hAnsiTheme="majorBidi" w:cstheme="majorBidi"/>
                <w:color w:val="000000" w:themeColor="text1"/>
                <w:sz w:val="20"/>
                <w:szCs w:val="20"/>
                <w:u w:val="single"/>
              </w:rPr>
            </w:pPr>
            <w:proofErr w:type="spellStart"/>
            <w:r w:rsidRPr="00202715">
              <w:rPr>
                <w:rFonts w:asciiTheme="majorBidi" w:hAnsiTheme="majorBidi" w:cstheme="majorBidi"/>
                <w:color w:val="000000" w:themeColor="text1"/>
                <w:sz w:val="20"/>
                <w:szCs w:val="20"/>
                <w:rtl/>
              </w:rPr>
              <w:t>هاته</w:t>
            </w:r>
            <w:proofErr w:type="spellEnd"/>
            <w:r w:rsidRPr="00202715">
              <w:rPr>
                <w:rFonts w:asciiTheme="majorBidi" w:hAnsiTheme="majorBidi" w:cstheme="majorBidi"/>
                <w:color w:val="000000" w:themeColor="text1"/>
                <w:sz w:val="20"/>
                <w:szCs w:val="20"/>
                <w:rtl/>
              </w:rPr>
              <w:t xml:space="preserve"> </w:t>
            </w:r>
            <w:r w:rsidR="00202715" w:rsidRPr="00202715">
              <w:rPr>
                <w:rFonts w:asciiTheme="majorBidi" w:hAnsiTheme="majorBidi" w:cs="Times New Roman" w:hint="eastAsia"/>
                <w:sz w:val="20"/>
                <w:szCs w:val="20"/>
                <w:rtl/>
                <w:lang w:bidi="ar-DZ"/>
              </w:rPr>
              <w:t>الشعب</w:t>
            </w:r>
            <w:r w:rsidRPr="00202715">
              <w:rPr>
                <w:rFonts w:asciiTheme="majorBidi" w:hAnsiTheme="majorBidi" w:cstheme="majorBidi"/>
                <w:color w:val="000000" w:themeColor="text1"/>
                <w:sz w:val="20"/>
                <w:szCs w:val="20"/>
                <w:rtl/>
              </w:rPr>
              <w:t xml:space="preserve"> تدرس على مستوى كلية  التكنولوجيا</w:t>
            </w:r>
          </w:p>
        </w:tc>
        <w:tc>
          <w:tcPr>
            <w:tcW w:w="2438" w:type="dxa"/>
            <w:vAlign w:val="center"/>
          </w:tcPr>
          <w:p w:rsidR="00AA4EE0" w:rsidRPr="00202715" w:rsidRDefault="00AA4EE0" w:rsidP="00202715">
            <w:pPr>
              <w:pStyle w:val="Paragraphedeliste"/>
              <w:numPr>
                <w:ilvl w:val="0"/>
                <w:numId w:val="4"/>
              </w:numPr>
              <w:bidi/>
              <w:rPr>
                <w:rFonts w:asciiTheme="majorBidi" w:hAnsiTheme="majorBidi" w:cstheme="majorBidi"/>
                <w:sz w:val="20"/>
                <w:szCs w:val="20"/>
                <w:lang w:bidi="ar-DZ"/>
              </w:rPr>
            </w:pPr>
            <w:r w:rsidRPr="00202715">
              <w:rPr>
                <w:rFonts w:asciiTheme="majorBidi" w:hAnsiTheme="majorBidi" w:cstheme="majorBidi"/>
                <w:sz w:val="20"/>
                <w:szCs w:val="20"/>
                <w:rtl/>
                <w:lang w:bidi="ar-DZ"/>
              </w:rPr>
              <w:t>علم الطيران</w:t>
            </w:r>
          </w:p>
          <w:p w:rsidR="00AA4EE0" w:rsidRPr="00202715" w:rsidRDefault="00AA4EE0" w:rsidP="00202715">
            <w:pPr>
              <w:pStyle w:val="Paragraphedeliste"/>
              <w:numPr>
                <w:ilvl w:val="0"/>
                <w:numId w:val="4"/>
              </w:numPr>
              <w:bidi/>
              <w:rPr>
                <w:rFonts w:asciiTheme="majorBidi" w:hAnsiTheme="majorBidi" w:cstheme="majorBidi"/>
                <w:sz w:val="20"/>
                <w:szCs w:val="20"/>
                <w:lang w:bidi="ar-DZ"/>
              </w:rPr>
            </w:pPr>
            <w:proofErr w:type="gramStart"/>
            <w:r w:rsidRPr="00202715">
              <w:rPr>
                <w:rFonts w:asciiTheme="majorBidi" w:hAnsiTheme="majorBidi" w:cstheme="majorBidi"/>
                <w:sz w:val="20"/>
                <w:szCs w:val="20"/>
                <w:rtl/>
                <w:lang w:bidi="ar-DZ"/>
              </w:rPr>
              <w:t>هندسة</w:t>
            </w:r>
            <w:proofErr w:type="gramEnd"/>
            <w:r w:rsidRPr="00202715">
              <w:rPr>
                <w:rFonts w:asciiTheme="majorBidi" w:hAnsiTheme="majorBidi" w:cstheme="majorBidi"/>
                <w:sz w:val="20"/>
                <w:szCs w:val="20"/>
                <w:rtl/>
                <w:lang w:bidi="ar-DZ"/>
              </w:rPr>
              <w:t xml:space="preserve"> ميكانيكية</w:t>
            </w:r>
          </w:p>
          <w:p w:rsidR="00AA4EE0" w:rsidRPr="00202715" w:rsidRDefault="00AA4EE0" w:rsidP="00202715">
            <w:pPr>
              <w:pStyle w:val="Paragraphedeliste"/>
              <w:numPr>
                <w:ilvl w:val="0"/>
                <w:numId w:val="4"/>
              </w:numPr>
              <w:bidi/>
              <w:rPr>
                <w:rFonts w:asciiTheme="majorBidi" w:hAnsiTheme="majorBidi" w:cstheme="majorBidi"/>
                <w:sz w:val="20"/>
                <w:szCs w:val="20"/>
                <w:lang w:bidi="ar-DZ"/>
              </w:rPr>
            </w:pPr>
            <w:r w:rsidRPr="00202715">
              <w:rPr>
                <w:rFonts w:asciiTheme="majorBidi" w:hAnsiTheme="majorBidi" w:cstheme="majorBidi"/>
                <w:sz w:val="20"/>
                <w:szCs w:val="20"/>
                <w:rtl/>
                <w:lang w:bidi="ar-DZ"/>
              </w:rPr>
              <w:t xml:space="preserve">هندسة الطرائق          </w:t>
            </w:r>
          </w:p>
          <w:p w:rsidR="00AA4EE0" w:rsidRPr="00202715" w:rsidRDefault="00AA4EE0" w:rsidP="00202715">
            <w:pPr>
              <w:pStyle w:val="Paragraphedeliste"/>
              <w:numPr>
                <w:ilvl w:val="0"/>
                <w:numId w:val="4"/>
              </w:numPr>
              <w:bidi/>
              <w:rPr>
                <w:rFonts w:asciiTheme="majorBidi" w:hAnsiTheme="majorBidi" w:cstheme="majorBidi"/>
                <w:sz w:val="20"/>
                <w:szCs w:val="20"/>
                <w:rtl/>
                <w:lang w:bidi="ar-DZ"/>
              </w:rPr>
            </w:pPr>
            <w:proofErr w:type="gramStart"/>
            <w:r w:rsidRPr="00202715">
              <w:rPr>
                <w:rFonts w:asciiTheme="majorBidi" w:hAnsiTheme="majorBidi" w:cstheme="majorBidi"/>
                <w:sz w:val="20"/>
                <w:szCs w:val="20"/>
                <w:rtl/>
                <w:lang w:bidi="ar-DZ"/>
              </w:rPr>
              <w:t>ري</w:t>
            </w:r>
            <w:proofErr w:type="gramEnd"/>
          </w:p>
          <w:p w:rsidR="00AA4EE0" w:rsidRPr="00202715" w:rsidRDefault="00AA4EE0" w:rsidP="00202715">
            <w:pPr>
              <w:pStyle w:val="Paragraphedeliste"/>
              <w:numPr>
                <w:ilvl w:val="0"/>
                <w:numId w:val="4"/>
              </w:numPr>
              <w:bidi/>
              <w:rPr>
                <w:rFonts w:asciiTheme="majorBidi" w:hAnsiTheme="majorBidi" w:cstheme="majorBidi"/>
                <w:sz w:val="20"/>
                <w:szCs w:val="20"/>
                <w:lang w:bidi="ar-DZ"/>
              </w:rPr>
            </w:pPr>
            <w:proofErr w:type="gramStart"/>
            <w:r w:rsidRPr="00202715">
              <w:rPr>
                <w:rFonts w:asciiTheme="majorBidi" w:hAnsiTheme="majorBidi" w:cstheme="majorBidi"/>
                <w:sz w:val="20"/>
                <w:szCs w:val="20"/>
                <w:rtl/>
                <w:lang w:bidi="ar-DZ"/>
              </w:rPr>
              <w:t>هندسة</w:t>
            </w:r>
            <w:proofErr w:type="gramEnd"/>
            <w:r w:rsidRPr="00202715">
              <w:rPr>
                <w:rFonts w:asciiTheme="majorBidi" w:hAnsiTheme="majorBidi" w:cstheme="majorBidi"/>
                <w:sz w:val="20"/>
                <w:szCs w:val="20"/>
                <w:rtl/>
                <w:lang w:bidi="ar-DZ"/>
              </w:rPr>
              <w:t xml:space="preserve"> مدنية</w:t>
            </w:r>
          </w:p>
          <w:p w:rsidR="00AA4EE0" w:rsidRPr="00202715" w:rsidRDefault="00AA4EE0" w:rsidP="00A51411">
            <w:pPr>
              <w:pStyle w:val="Paragraphedeliste"/>
              <w:numPr>
                <w:ilvl w:val="0"/>
                <w:numId w:val="4"/>
              </w:numPr>
              <w:bidi/>
              <w:rPr>
                <w:rFonts w:asciiTheme="majorBidi" w:hAnsiTheme="majorBidi" w:cstheme="majorBidi"/>
                <w:sz w:val="20"/>
                <w:szCs w:val="20"/>
                <w:u w:val="single"/>
              </w:rPr>
            </w:pPr>
            <w:proofErr w:type="gramStart"/>
            <w:r w:rsidRPr="00202715">
              <w:rPr>
                <w:rFonts w:asciiTheme="majorBidi" w:hAnsiTheme="majorBidi" w:cstheme="majorBidi"/>
                <w:sz w:val="20"/>
                <w:szCs w:val="20"/>
                <w:rtl/>
                <w:lang w:bidi="ar-DZ"/>
              </w:rPr>
              <w:t>أشغال</w:t>
            </w:r>
            <w:proofErr w:type="gramEnd"/>
            <w:r w:rsidRPr="00202715">
              <w:rPr>
                <w:rFonts w:asciiTheme="majorBidi" w:hAnsiTheme="majorBidi" w:cstheme="majorBidi"/>
                <w:sz w:val="20"/>
                <w:szCs w:val="20"/>
                <w:rtl/>
                <w:lang w:bidi="ar-DZ"/>
              </w:rPr>
              <w:t xml:space="preserve"> عمومية</w:t>
            </w:r>
          </w:p>
        </w:tc>
      </w:tr>
      <w:tr w:rsidR="00AA4EE0" w:rsidRPr="00202715" w:rsidTr="00175FB3">
        <w:trPr>
          <w:trHeight w:val="1371"/>
        </w:trPr>
        <w:tc>
          <w:tcPr>
            <w:tcW w:w="2665" w:type="dxa"/>
            <w:vAlign w:val="center"/>
          </w:tcPr>
          <w:p w:rsidR="00AA4EE0" w:rsidRDefault="00AA4EE0" w:rsidP="00175FB3">
            <w:pPr>
              <w:pStyle w:val="Paragraphedeliste"/>
              <w:tabs>
                <w:tab w:val="left" w:pos="34"/>
              </w:tabs>
              <w:ind w:left="743"/>
              <w:jc w:val="center"/>
              <w:rPr>
                <w:rFonts w:asciiTheme="majorBidi" w:hAnsiTheme="majorBidi" w:cstheme="majorBidi" w:hint="cs"/>
                <w:b/>
                <w:bCs/>
                <w:color w:val="000000" w:themeColor="text1"/>
                <w:sz w:val="20"/>
                <w:szCs w:val="20"/>
                <w:rtl/>
              </w:rPr>
            </w:pPr>
            <w:proofErr w:type="gramStart"/>
            <w:r w:rsidRPr="00175FB3">
              <w:rPr>
                <w:rFonts w:asciiTheme="majorBidi" w:hAnsiTheme="majorBidi" w:cstheme="majorBidi"/>
                <w:b/>
                <w:bCs/>
                <w:color w:val="000000" w:themeColor="text1"/>
                <w:sz w:val="20"/>
                <w:szCs w:val="20"/>
                <w:rtl/>
              </w:rPr>
              <w:t>ملاحظة</w:t>
            </w:r>
            <w:proofErr w:type="gramEnd"/>
            <w:r w:rsidRPr="00175FB3">
              <w:rPr>
                <w:rFonts w:asciiTheme="majorBidi" w:hAnsiTheme="majorBidi" w:cstheme="majorBidi"/>
                <w:b/>
                <w:bCs/>
                <w:color w:val="000000" w:themeColor="text1"/>
                <w:sz w:val="20"/>
                <w:szCs w:val="20"/>
                <w:rtl/>
              </w:rPr>
              <w:t>:</w:t>
            </w:r>
          </w:p>
          <w:p w:rsidR="00175FB3" w:rsidRPr="00175FB3" w:rsidRDefault="00175FB3" w:rsidP="00175FB3">
            <w:pPr>
              <w:pStyle w:val="Paragraphedeliste"/>
              <w:tabs>
                <w:tab w:val="left" w:pos="34"/>
              </w:tabs>
              <w:ind w:left="743"/>
              <w:jc w:val="center"/>
              <w:rPr>
                <w:rFonts w:asciiTheme="majorBidi" w:hAnsiTheme="majorBidi" w:cstheme="majorBidi"/>
                <w:b/>
                <w:bCs/>
                <w:color w:val="000000" w:themeColor="text1"/>
                <w:sz w:val="20"/>
                <w:szCs w:val="20"/>
              </w:rPr>
            </w:pPr>
          </w:p>
          <w:p w:rsidR="00AA4EE0" w:rsidRPr="00A51411" w:rsidRDefault="00AA4EE0" w:rsidP="00A51411">
            <w:pPr>
              <w:pStyle w:val="Paragraphedeliste"/>
              <w:tabs>
                <w:tab w:val="left" w:pos="34"/>
              </w:tabs>
              <w:ind w:left="0"/>
              <w:jc w:val="center"/>
              <w:rPr>
                <w:rFonts w:asciiTheme="majorBidi" w:hAnsiTheme="majorBidi" w:cstheme="majorBidi" w:hint="cs"/>
                <w:color w:val="000000" w:themeColor="text1"/>
                <w:sz w:val="20"/>
                <w:szCs w:val="20"/>
                <w:rtl/>
              </w:rPr>
            </w:pPr>
            <w:proofErr w:type="spellStart"/>
            <w:r w:rsidRPr="00202715">
              <w:rPr>
                <w:rFonts w:asciiTheme="majorBidi" w:hAnsiTheme="majorBidi" w:cstheme="majorBidi"/>
                <w:color w:val="000000" w:themeColor="text1"/>
                <w:sz w:val="20"/>
                <w:szCs w:val="20"/>
                <w:rtl/>
              </w:rPr>
              <w:t>هاته</w:t>
            </w:r>
            <w:proofErr w:type="spellEnd"/>
            <w:r w:rsidRPr="00202715">
              <w:rPr>
                <w:rFonts w:asciiTheme="majorBidi" w:hAnsiTheme="majorBidi" w:cstheme="majorBidi"/>
                <w:color w:val="000000" w:themeColor="text1"/>
                <w:sz w:val="20"/>
                <w:szCs w:val="20"/>
                <w:rtl/>
              </w:rPr>
              <w:t xml:space="preserve"> </w:t>
            </w:r>
            <w:r w:rsidR="00202715" w:rsidRPr="00202715">
              <w:rPr>
                <w:rFonts w:asciiTheme="majorBidi" w:hAnsiTheme="majorBidi" w:cs="Times New Roman" w:hint="eastAsia"/>
                <w:sz w:val="20"/>
                <w:szCs w:val="20"/>
                <w:rtl/>
                <w:lang w:bidi="ar-DZ"/>
              </w:rPr>
              <w:t>الشعب</w:t>
            </w:r>
            <w:r w:rsidRPr="00202715">
              <w:rPr>
                <w:rFonts w:asciiTheme="majorBidi" w:hAnsiTheme="majorBidi" w:cstheme="majorBidi"/>
                <w:color w:val="000000" w:themeColor="text1"/>
                <w:sz w:val="20"/>
                <w:szCs w:val="20"/>
                <w:rtl/>
              </w:rPr>
              <w:t xml:space="preserve"> تدرس  على مستوى كلية  الهندسة الكهربائية</w:t>
            </w:r>
          </w:p>
        </w:tc>
        <w:tc>
          <w:tcPr>
            <w:tcW w:w="2438" w:type="dxa"/>
            <w:vAlign w:val="center"/>
          </w:tcPr>
          <w:p w:rsidR="00AA4EE0" w:rsidRPr="00202715" w:rsidRDefault="00AA4EE0" w:rsidP="00202715">
            <w:pPr>
              <w:pStyle w:val="Paragraphedeliste"/>
              <w:numPr>
                <w:ilvl w:val="0"/>
                <w:numId w:val="4"/>
              </w:numPr>
              <w:bidi/>
              <w:rPr>
                <w:rFonts w:asciiTheme="majorBidi" w:hAnsiTheme="majorBidi" w:cstheme="majorBidi"/>
                <w:sz w:val="20"/>
                <w:szCs w:val="20"/>
                <w:rtl/>
                <w:lang w:bidi="ar-DZ"/>
              </w:rPr>
            </w:pPr>
            <w:proofErr w:type="gramStart"/>
            <w:r w:rsidRPr="00202715">
              <w:rPr>
                <w:rFonts w:asciiTheme="majorBidi" w:hAnsiTheme="majorBidi" w:cstheme="majorBidi"/>
                <w:sz w:val="20"/>
                <w:szCs w:val="20"/>
                <w:rtl/>
                <w:lang w:bidi="ar-DZ"/>
              </w:rPr>
              <w:t>آلية</w:t>
            </w:r>
            <w:proofErr w:type="gramEnd"/>
          </w:p>
          <w:p w:rsidR="00AA4EE0" w:rsidRPr="00202715" w:rsidRDefault="00AA4EE0" w:rsidP="00202715">
            <w:pPr>
              <w:pStyle w:val="Paragraphedeliste"/>
              <w:numPr>
                <w:ilvl w:val="0"/>
                <w:numId w:val="4"/>
              </w:numPr>
              <w:bidi/>
              <w:rPr>
                <w:rFonts w:asciiTheme="majorBidi" w:hAnsiTheme="majorBidi" w:cstheme="majorBidi"/>
                <w:sz w:val="20"/>
                <w:szCs w:val="20"/>
                <w:rtl/>
                <w:lang w:bidi="ar-DZ"/>
              </w:rPr>
            </w:pPr>
            <w:proofErr w:type="spellStart"/>
            <w:r w:rsidRPr="00202715">
              <w:rPr>
                <w:rFonts w:asciiTheme="majorBidi" w:hAnsiTheme="majorBidi" w:cstheme="majorBidi"/>
                <w:sz w:val="20"/>
                <w:szCs w:val="20"/>
                <w:rtl/>
                <w:lang w:bidi="ar-DZ"/>
              </w:rPr>
              <w:t>الكتروميكانيك</w:t>
            </w:r>
            <w:proofErr w:type="spellEnd"/>
          </w:p>
          <w:p w:rsidR="00AA4EE0" w:rsidRPr="00202715" w:rsidRDefault="00AA4EE0" w:rsidP="00202715">
            <w:pPr>
              <w:pStyle w:val="Paragraphedeliste"/>
              <w:numPr>
                <w:ilvl w:val="0"/>
                <w:numId w:val="4"/>
              </w:numPr>
              <w:bidi/>
              <w:rPr>
                <w:rFonts w:asciiTheme="majorBidi" w:hAnsiTheme="majorBidi" w:cstheme="majorBidi"/>
                <w:sz w:val="20"/>
                <w:szCs w:val="20"/>
                <w:rtl/>
                <w:lang w:bidi="ar-DZ"/>
              </w:rPr>
            </w:pPr>
            <w:proofErr w:type="spellStart"/>
            <w:r w:rsidRPr="00202715">
              <w:rPr>
                <w:rFonts w:asciiTheme="majorBidi" w:hAnsiTheme="majorBidi" w:cstheme="majorBidi"/>
                <w:sz w:val="20"/>
                <w:szCs w:val="20"/>
                <w:rtl/>
                <w:lang w:bidi="ar-DZ"/>
              </w:rPr>
              <w:t>الكترونيك</w:t>
            </w:r>
            <w:proofErr w:type="spellEnd"/>
            <w:r w:rsidRPr="00202715">
              <w:rPr>
                <w:rFonts w:asciiTheme="majorBidi" w:hAnsiTheme="majorBidi" w:cstheme="majorBidi"/>
                <w:sz w:val="20"/>
                <w:szCs w:val="20"/>
                <w:rtl/>
                <w:lang w:bidi="ar-DZ"/>
              </w:rPr>
              <w:t xml:space="preserve">              </w:t>
            </w:r>
          </w:p>
          <w:p w:rsidR="00AA4EE0" w:rsidRPr="00202715" w:rsidRDefault="00AA4EE0" w:rsidP="00202715">
            <w:pPr>
              <w:pStyle w:val="Paragraphedeliste"/>
              <w:numPr>
                <w:ilvl w:val="0"/>
                <w:numId w:val="4"/>
              </w:numPr>
              <w:bidi/>
              <w:rPr>
                <w:rFonts w:asciiTheme="majorBidi" w:hAnsiTheme="majorBidi" w:cstheme="majorBidi"/>
                <w:sz w:val="20"/>
                <w:szCs w:val="20"/>
                <w:rtl/>
                <w:lang w:bidi="ar-DZ"/>
              </w:rPr>
            </w:pPr>
            <w:proofErr w:type="spellStart"/>
            <w:r w:rsidRPr="00202715">
              <w:rPr>
                <w:rFonts w:asciiTheme="majorBidi" w:hAnsiTheme="majorBidi" w:cstheme="majorBidi"/>
                <w:sz w:val="20"/>
                <w:szCs w:val="20"/>
                <w:rtl/>
                <w:lang w:bidi="ar-DZ"/>
              </w:rPr>
              <w:t>الكتروتقني</w:t>
            </w:r>
            <w:proofErr w:type="spellEnd"/>
          </w:p>
          <w:p w:rsidR="00AA4EE0" w:rsidRPr="00202715" w:rsidRDefault="00AA4EE0" w:rsidP="00202715">
            <w:pPr>
              <w:pStyle w:val="Paragraphedeliste"/>
              <w:numPr>
                <w:ilvl w:val="0"/>
                <w:numId w:val="4"/>
              </w:numPr>
              <w:bidi/>
              <w:rPr>
                <w:rFonts w:asciiTheme="majorBidi" w:hAnsiTheme="majorBidi" w:cstheme="majorBidi"/>
                <w:sz w:val="20"/>
                <w:szCs w:val="20"/>
                <w:lang w:bidi="ar-DZ"/>
              </w:rPr>
            </w:pPr>
            <w:proofErr w:type="gramStart"/>
            <w:r w:rsidRPr="00202715">
              <w:rPr>
                <w:rFonts w:asciiTheme="majorBidi" w:hAnsiTheme="majorBidi" w:cstheme="majorBidi"/>
                <w:sz w:val="20"/>
                <w:szCs w:val="20"/>
                <w:rtl/>
                <w:lang w:bidi="ar-DZ"/>
              </w:rPr>
              <w:t>اتصالات</w:t>
            </w:r>
            <w:proofErr w:type="gramEnd"/>
          </w:p>
        </w:tc>
      </w:tr>
    </w:tbl>
    <w:p w:rsidR="00AA4EE0" w:rsidRPr="00C20917" w:rsidRDefault="00AA4EE0" w:rsidP="00202715">
      <w:pPr>
        <w:bidi/>
        <w:spacing w:before="120" w:after="0" w:line="240" w:lineRule="auto"/>
        <w:rPr>
          <w:rStyle w:val="Lienhypertexte"/>
          <w:rFonts w:eastAsia="Times New Roman"/>
          <w:b/>
          <w:bCs/>
          <w:iCs/>
          <w:sz w:val="26"/>
          <w:szCs w:val="26"/>
          <w:u w:val="none"/>
          <w:rtl/>
        </w:rPr>
      </w:pPr>
      <w:r w:rsidRPr="00C20917">
        <w:rPr>
          <w:rStyle w:val="Lienhypertexte"/>
          <w:rFonts w:eastAsia="Times New Roman"/>
          <w:b/>
          <w:bCs/>
          <w:iCs/>
          <w:sz w:val="26"/>
          <w:szCs w:val="26"/>
          <w:u w:val="none"/>
          <w:rtl/>
        </w:rPr>
        <w:t>قائمة تخصصات</w:t>
      </w:r>
      <w:r w:rsidR="00C2430A" w:rsidRPr="00C20917">
        <w:rPr>
          <w:rFonts w:hint="eastAsia"/>
          <w:b/>
          <w:bCs/>
          <w:sz w:val="26"/>
          <w:szCs w:val="26"/>
          <w:rtl/>
        </w:rPr>
        <w:t xml:space="preserve"> </w:t>
      </w:r>
      <w:r w:rsidR="00C2430A" w:rsidRPr="00C20917">
        <w:rPr>
          <w:rStyle w:val="Lienhypertexte"/>
          <w:rFonts w:eastAsia="Times New Roman" w:cs="Arial" w:hint="eastAsia"/>
          <w:b/>
          <w:bCs/>
          <w:iCs/>
          <w:sz w:val="26"/>
          <w:szCs w:val="26"/>
          <w:u w:val="none"/>
          <w:rtl/>
        </w:rPr>
        <w:t>الليسانس</w:t>
      </w:r>
      <w:r w:rsidR="00C2430A" w:rsidRPr="00C20917">
        <w:rPr>
          <w:rStyle w:val="Lienhypertexte"/>
          <w:rFonts w:eastAsia="Times New Roman" w:cs="Arial"/>
          <w:b/>
          <w:bCs/>
          <w:iCs/>
          <w:sz w:val="26"/>
          <w:szCs w:val="26"/>
          <w:u w:val="none"/>
          <w:rtl/>
        </w:rPr>
        <w:t xml:space="preserve"> </w:t>
      </w:r>
      <w:r w:rsidRPr="00C20917">
        <w:rPr>
          <w:rStyle w:val="Lienhypertexte"/>
          <w:rFonts w:eastAsia="Times New Roman"/>
          <w:b/>
          <w:bCs/>
          <w:iCs/>
          <w:sz w:val="26"/>
          <w:szCs w:val="26"/>
          <w:u w:val="none"/>
          <w:rtl/>
        </w:rPr>
        <w:t xml:space="preserve">لكلية </w:t>
      </w:r>
      <w:proofErr w:type="gramStart"/>
      <w:r w:rsidRPr="00C20917">
        <w:rPr>
          <w:rStyle w:val="Lienhypertexte"/>
          <w:rFonts w:eastAsia="Times New Roman"/>
          <w:b/>
          <w:bCs/>
          <w:iCs/>
          <w:sz w:val="26"/>
          <w:szCs w:val="26"/>
          <w:u w:val="none"/>
          <w:rtl/>
        </w:rPr>
        <w:t>التكنولوجيا</w:t>
      </w:r>
      <w:proofErr w:type="gramEnd"/>
      <w:r w:rsidRPr="00C20917">
        <w:rPr>
          <w:rStyle w:val="Lienhypertexte"/>
          <w:rFonts w:eastAsia="Times New Roman"/>
          <w:b/>
          <w:bCs/>
          <w:iCs/>
          <w:sz w:val="26"/>
          <w:szCs w:val="26"/>
          <w:u w:val="none"/>
          <w:rtl/>
        </w:rPr>
        <w:t xml:space="preserve"> </w:t>
      </w:r>
    </w:p>
    <w:tbl>
      <w:tblPr>
        <w:tblStyle w:val="Grilledutableau"/>
        <w:tblW w:w="5103" w:type="dxa"/>
        <w:jc w:val="center"/>
        <w:tblLook w:val="04A0"/>
      </w:tblPr>
      <w:tblGrid>
        <w:gridCol w:w="2379"/>
        <w:gridCol w:w="2724"/>
      </w:tblGrid>
      <w:tr w:rsidR="00AA4EE0" w:rsidRPr="00202715" w:rsidTr="004A5DBB">
        <w:trPr>
          <w:jc w:val="center"/>
        </w:trPr>
        <w:tc>
          <w:tcPr>
            <w:tcW w:w="2379" w:type="dxa"/>
            <w:shd w:val="pct10" w:color="auto" w:fill="auto"/>
          </w:tcPr>
          <w:p w:rsidR="00AA4EE0" w:rsidRPr="00EB7759" w:rsidRDefault="00AA4EE0" w:rsidP="00C2430A">
            <w:pPr>
              <w:pStyle w:val="Paragraphedeliste"/>
              <w:tabs>
                <w:tab w:val="left" w:pos="34"/>
              </w:tabs>
              <w:ind w:left="743"/>
              <w:rPr>
                <w:rFonts w:asciiTheme="majorBidi" w:hAnsiTheme="majorBidi" w:cstheme="majorBidi"/>
                <w:b/>
                <w:bCs/>
                <w:color w:val="000000" w:themeColor="text1"/>
              </w:rPr>
            </w:pPr>
            <w:proofErr w:type="gramStart"/>
            <w:r w:rsidRPr="00EB7759">
              <w:rPr>
                <w:rFonts w:asciiTheme="majorBidi" w:hAnsiTheme="majorBidi" w:cstheme="majorBidi"/>
                <w:b/>
                <w:bCs/>
                <w:color w:val="000000" w:themeColor="text1"/>
                <w:rtl/>
              </w:rPr>
              <w:t>التخصص</w:t>
            </w:r>
            <w:proofErr w:type="gramEnd"/>
          </w:p>
        </w:tc>
        <w:tc>
          <w:tcPr>
            <w:tcW w:w="2724" w:type="dxa"/>
            <w:shd w:val="pct10" w:color="auto" w:fill="auto"/>
          </w:tcPr>
          <w:p w:rsidR="00AA4EE0" w:rsidRPr="00EB7759" w:rsidRDefault="00C2430A" w:rsidP="006628A4">
            <w:pPr>
              <w:pStyle w:val="Paragraphedeliste"/>
              <w:tabs>
                <w:tab w:val="left" w:pos="34"/>
              </w:tabs>
              <w:ind w:left="89"/>
              <w:jc w:val="center"/>
              <w:rPr>
                <w:rFonts w:asciiTheme="majorBidi" w:hAnsiTheme="majorBidi" w:cstheme="majorBidi"/>
                <w:b/>
                <w:bCs/>
                <w:color w:val="000000" w:themeColor="text1"/>
              </w:rPr>
            </w:pPr>
            <w:proofErr w:type="gramStart"/>
            <w:r w:rsidRPr="00EB7759">
              <w:rPr>
                <w:rFonts w:asciiTheme="majorBidi" w:hAnsiTheme="majorBidi" w:cs="Times New Roman" w:hint="eastAsia"/>
                <w:b/>
                <w:bCs/>
                <w:color w:val="000000" w:themeColor="text1"/>
                <w:rtl/>
              </w:rPr>
              <w:t>الشعبة</w:t>
            </w:r>
            <w:proofErr w:type="gramEnd"/>
          </w:p>
        </w:tc>
      </w:tr>
      <w:tr w:rsidR="00AA4EE0" w:rsidRPr="00202715" w:rsidTr="004A5DBB">
        <w:trPr>
          <w:jc w:val="center"/>
        </w:trPr>
        <w:tc>
          <w:tcPr>
            <w:tcW w:w="2379" w:type="dxa"/>
          </w:tcPr>
          <w:p w:rsidR="00AA4EE0" w:rsidRPr="00202715" w:rsidRDefault="00AA4EE0" w:rsidP="00202715">
            <w:pPr>
              <w:pStyle w:val="Paragraphedeliste"/>
              <w:tabs>
                <w:tab w:val="left" w:pos="34"/>
              </w:tabs>
              <w:ind w:left="743"/>
              <w:jc w:val="right"/>
              <w:rPr>
                <w:rFonts w:asciiTheme="majorBidi" w:hAnsiTheme="majorBidi" w:cstheme="majorBidi"/>
                <w:color w:val="000000" w:themeColor="text1"/>
              </w:rPr>
            </w:pPr>
            <w:r w:rsidRPr="00202715">
              <w:rPr>
                <w:rFonts w:asciiTheme="majorBidi" w:hAnsiTheme="majorBidi" w:cstheme="majorBidi"/>
                <w:color w:val="000000" w:themeColor="text1"/>
                <w:rtl/>
              </w:rPr>
              <w:t>علم الطيران</w:t>
            </w:r>
          </w:p>
        </w:tc>
        <w:tc>
          <w:tcPr>
            <w:tcW w:w="2724" w:type="dxa"/>
          </w:tcPr>
          <w:p w:rsidR="00AA4EE0" w:rsidRPr="00202715" w:rsidRDefault="00AA4EE0" w:rsidP="00202715">
            <w:pPr>
              <w:pStyle w:val="Paragraphedeliste"/>
              <w:tabs>
                <w:tab w:val="left" w:pos="34"/>
              </w:tabs>
              <w:ind w:left="743"/>
              <w:jc w:val="right"/>
              <w:rPr>
                <w:rFonts w:asciiTheme="majorBidi" w:hAnsiTheme="majorBidi" w:cstheme="majorBidi"/>
                <w:color w:val="000000" w:themeColor="text1"/>
              </w:rPr>
            </w:pPr>
            <w:r w:rsidRPr="00202715">
              <w:rPr>
                <w:rFonts w:asciiTheme="majorBidi" w:hAnsiTheme="majorBidi" w:cstheme="majorBidi"/>
                <w:color w:val="000000" w:themeColor="text1"/>
                <w:rtl/>
              </w:rPr>
              <w:t>علم الطيران</w:t>
            </w:r>
          </w:p>
        </w:tc>
      </w:tr>
      <w:tr w:rsidR="00AA4EE0" w:rsidRPr="00202715" w:rsidTr="004A5DBB">
        <w:trPr>
          <w:jc w:val="center"/>
        </w:trPr>
        <w:tc>
          <w:tcPr>
            <w:tcW w:w="2379" w:type="dxa"/>
          </w:tcPr>
          <w:p w:rsidR="00C2430A" w:rsidRPr="00202715" w:rsidRDefault="00C2430A" w:rsidP="00202715">
            <w:pPr>
              <w:tabs>
                <w:tab w:val="left" w:pos="34"/>
              </w:tabs>
              <w:ind w:left="360"/>
              <w:jc w:val="right"/>
              <w:rPr>
                <w:rFonts w:asciiTheme="majorBidi" w:hAnsiTheme="majorBidi" w:cstheme="majorBidi"/>
                <w:color w:val="000000" w:themeColor="text1"/>
              </w:rPr>
            </w:pPr>
            <w:r w:rsidRPr="00202715">
              <w:rPr>
                <w:rFonts w:asciiTheme="majorBidi" w:hAnsiTheme="majorBidi" w:cstheme="majorBidi" w:hint="cs"/>
                <w:color w:val="000000" w:themeColor="text1"/>
                <w:rtl/>
              </w:rPr>
              <w:t xml:space="preserve">- </w:t>
            </w:r>
            <w:proofErr w:type="spellStart"/>
            <w:r w:rsidR="00AA4EE0" w:rsidRPr="00202715">
              <w:rPr>
                <w:rFonts w:asciiTheme="majorBidi" w:hAnsiTheme="majorBidi" w:cstheme="majorBidi"/>
                <w:color w:val="000000" w:themeColor="text1"/>
                <w:rtl/>
              </w:rPr>
              <w:t>الطقويات</w:t>
            </w:r>
            <w:proofErr w:type="spellEnd"/>
          </w:p>
          <w:p w:rsidR="00AA4EE0" w:rsidRPr="00202715" w:rsidRDefault="00C2430A" w:rsidP="00202715">
            <w:pPr>
              <w:tabs>
                <w:tab w:val="left" w:pos="34"/>
              </w:tabs>
              <w:ind w:left="360"/>
              <w:jc w:val="right"/>
              <w:rPr>
                <w:rFonts w:asciiTheme="majorBidi" w:hAnsiTheme="majorBidi" w:cstheme="majorBidi"/>
                <w:color w:val="000000" w:themeColor="text1"/>
              </w:rPr>
            </w:pPr>
            <w:r w:rsidRPr="00202715">
              <w:rPr>
                <w:rFonts w:asciiTheme="majorBidi" w:hAnsiTheme="majorBidi" w:cstheme="majorBidi" w:hint="cs"/>
                <w:color w:val="000000" w:themeColor="text1"/>
                <w:rtl/>
              </w:rPr>
              <w:t xml:space="preserve">- </w:t>
            </w:r>
            <w:proofErr w:type="gramStart"/>
            <w:r w:rsidR="00AA4EE0" w:rsidRPr="00202715">
              <w:rPr>
                <w:rFonts w:asciiTheme="majorBidi" w:hAnsiTheme="majorBidi" w:cstheme="majorBidi"/>
                <w:color w:val="000000" w:themeColor="text1"/>
                <w:rtl/>
              </w:rPr>
              <w:t>هندسة</w:t>
            </w:r>
            <w:proofErr w:type="gramEnd"/>
            <w:r w:rsidR="00AA4EE0" w:rsidRPr="00202715">
              <w:rPr>
                <w:rFonts w:asciiTheme="majorBidi" w:hAnsiTheme="majorBidi" w:cstheme="majorBidi"/>
                <w:color w:val="000000" w:themeColor="text1"/>
                <w:rtl/>
              </w:rPr>
              <w:t xml:space="preserve"> ميكانيكية</w:t>
            </w:r>
            <w:r w:rsidRPr="00202715">
              <w:rPr>
                <w:rFonts w:asciiTheme="majorBidi" w:hAnsiTheme="majorBidi" w:cstheme="majorBidi" w:hint="cs"/>
                <w:color w:val="000000" w:themeColor="text1"/>
                <w:rtl/>
              </w:rPr>
              <w:t xml:space="preserve"> </w:t>
            </w:r>
          </w:p>
          <w:p w:rsidR="00AA4EE0" w:rsidRPr="00202715" w:rsidRDefault="00C2430A" w:rsidP="00202715">
            <w:pPr>
              <w:tabs>
                <w:tab w:val="left" w:pos="34"/>
              </w:tabs>
              <w:ind w:left="360"/>
              <w:jc w:val="right"/>
              <w:rPr>
                <w:rFonts w:asciiTheme="majorBidi" w:hAnsiTheme="majorBidi" w:cstheme="majorBidi"/>
                <w:color w:val="000000" w:themeColor="text1"/>
              </w:rPr>
            </w:pPr>
            <w:r w:rsidRPr="00202715">
              <w:rPr>
                <w:rFonts w:asciiTheme="majorBidi" w:hAnsiTheme="majorBidi" w:cstheme="majorBidi" w:hint="cs"/>
                <w:color w:val="000000" w:themeColor="text1"/>
                <w:rtl/>
              </w:rPr>
              <w:t xml:space="preserve">- </w:t>
            </w:r>
            <w:r w:rsidR="00AA4EE0" w:rsidRPr="00202715">
              <w:rPr>
                <w:rFonts w:asciiTheme="majorBidi" w:hAnsiTheme="majorBidi" w:cstheme="majorBidi"/>
                <w:color w:val="000000" w:themeColor="text1"/>
                <w:rtl/>
              </w:rPr>
              <w:t xml:space="preserve">هندسة </w:t>
            </w:r>
            <w:r w:rsidRPr="00202715">
              <w:rPr>
                <w:rFonts w:asciiTheme="majorBidi" w:hAnsiTheme="majorBidi" w:cs="Times New Roman" w:hint="eastAsia"/>
                <w:color w:val="000000" w:themeColor="text1"/>
                <w:rtl/>
              </w:rPr>
              <w:t>المواد</w:t>
            </w:r>
          </w:p>
        </w:tc>
        <w:tc>
          <w:tcPr>
            <w:tcW w:w="2724" w:type="dxa"/>
          </w:tcPr>
          <w:p w:rsidR="00AA4EE0" w:rsidRPr="00202715" w:rsidRDefault="00AA4EE0" w:rsidP="00202715">
            <w:pPr>
              <w:pStyle w:val="Paragraphedeliste"/>
              <w:tabs>
                <w:tab w:val="left" w:pos="34"/>
              </w:tabs>
              <w:ind w:left="743"/>
              <w:jc w:val="right"/>
              <w:rPr>
                <w:rFonts w:asciiTheme="majorBidi" w:hAnsiTheme="majorBidi" w:cstheme="majorBidi"/>
                <w:color w:val="000000" w:themeColor="text1"/>
              </w:rPr>
            </w:pPr>
            <w:proofErr w:type="gramStart"/>
            <w:r w:rsidRPr="00202715">
              <w:rPr>
                <w:rFonts w:asciiTheme="majorBidi" w:hAnsiTheme="majorBidi" w:cstheme="majorBidi"/>
                <w:color w:val="000000" w:themeColor="text1"/>
                <w:rtl/>
              </w:rPr>
              <w:t>هندسة</w:t>
            </w:r>
            <w:proofErr w:type="gramEnd"/>
            <w:r w:rsidRPr="00202715">
              <w:rPr>
                <w:rFonts w:asciiTheme="majorBidi" w:hAnsiTheme="majorBidi" w:cstheme="majorBidi"/>
                <w:color w:val="000000" w:themeColor="text1"/>
                <w:rtl/>
              </w:rPr>
              <w:t xml:space="preserve"> ميكانيكية</w:t>
            </w:r>
          </w:p>
        </w:tc>
      </w:tr>
      <w:tr w:rsidR="00AA4EE0" w:rsidRPr="00202715" w:rsidTr="004A5DBB">
        <w:trPr>
          <w:trHeight w:val="279"/>
          <w:jc w:val="center"/>
        </w:trPr>
        <w:tc>
          <w:tcPr>
            <w:tcW w:w="2379" w:type="dxa"/>
          </w:tcPr>
          <w:p w:rsidR="00AA4EE0" w:rsidRPr="00202715" w:rsidRDefault="00AA4EE0" w:rsidP="00202715">
            <w:pPr>
              <w:pStyle w:val="Paragraphedeliste"/>
              <w:tabs>
                <w:tab w:val="left" w:pos="34"/>
              </w:tabs>
              <w:ind w:left="743"/>
              <w:jc w:val="right"/>
              <w:rPr>
                <w:rFonts w:asciiTheme="majorBidi" w:hAnsiTheme="majorBidi" w:cstheme="majorBidi"/>
                <w:color w:val="000000" w:themeColor="text1"/>
              </w:rPr>
            </w:pPr>
            <w:r w:rsidRPr="00202715">
              <w:rPr>
                <w:rFonts w:asciiTheme="majorBidi" w:hAnsiTheme="majorBidi" w:cstheme="majorBidi"/>
                <w:color w:val="000000" w:themeColor="text1"/>
                <w:rtl/>
              </w:rPr>
              <w:t>هندسة الطرائق</w:t>
            </w:r>
          </w:p>
        </w:tc>
        <w:tc>
          <w:tcPr>
            <w:tcW w:w="2724" w:type="dxa"/>
          </w:tcPr>
          <w:p w:rsidR="00AA4EE0" w:rsidRPr="00202715" w:rsidRDefault="00AA4EE0" w:rsidP="00202715">
            <w:pPr>
              <w:pStyle w:val="Paragraphedeliste"/>
              <w:tabs>
                <w:tab w:val="left" w:pos="34"/>
              </w:tabs>
              <w:ind w:left="743"/>
              <w:jc w:val="right"/>
              <w:rPr>
                <w:rFonts w:asciiTheme="majorBidi" w:hAnsiTheme="majorBidi" w:cstheme="majorBidi"/>
                <w:color w:val="000000" w:themeColor="text1"/>
              </w:rPr>
            </w:pPr>
            <w:r w:rsidRPr="00202715">
              <w:rPr>
                <w:rFonts w:asciiTheme="majorBidi" w:hAnsiTheme="majorBidi" w:cstheme="majorBidi"/>
                <w:color w:val="000000" w:themeColor="text1"/>
                <w:rtl/>
              </w:rPr>
              <w:t>هندسة الطرائق</w:t>
            </w:r>
          </w:p>
        </w:tc>
      </w:tr>
      <w:tr w:rsidR="00AA4EE0" w:rsidRPr="00202715" w:rsidTr="004A5DBB">
        <w:trPr>
          <w:jc w:val="center"/>
        </w:trPr>
        <w:tc>
          <w:tcPr>
            <w:tcW w:w="2379" w:type="dxa"/>
          </w:tcPr>
          <w:p w:rsidR="00AA4EE0" w:rsidRPr="00202715" w:rsidRDefault="00AA4EE0" w:rsidP="00202715">
            <w:pPr>
              <w:pStyle w:val="Paragraphedeliste"/>
              <w:tabs>
                <w:tab w:val="left" w:pos="34"/>
              </w:tabs>
              <w:ind w:left="743"/>
              <w:jc w:val="right"/>
              <w:rPr>
                <w:rFonts w:asciiTheme="majorBidi" w:hAnsiTheme="majorBidi" w:cstheme="majorBidi"/>
                <w:color w:val="000000" w:themeColor="text1"/>
              </w:rPr>
            </w:pPr>
            <w:proofErr w:type="gramStart"/>
            <w:r w:rsidRPr="00202715">
              <w:rPr>
                <w:rFonts w:asciiTheme="majorBidi" w:hAnsiTheme="majorBidi" w:cstheme="majorBidi"/>
                <w:color w:val="000000" w:themeColor="text1"/>
                <w:rtl/>
              </w:rPr>
              <w:t>الري</w:t>
            </w:r>
            <w:proofErr w:type="gramEnd"/>
          </w:p>
        </w:tc>
        <w:tc>
          <w:tcPr>
            <w:tcW w:w="2724" w:type="dxa"/>
          </w:tcPr>
          <w:p w:rsidR="00AA4EE0" w:rsidRPr="00202715" w:rsidRDefault="00AA4EE0" w:rsidP="00202715">
            <w:pPr>
              <w:pStyle w:val="Paragraphedeliste"/>
              <w:tabs>
                <w:tab w:val="left" w:pos="34"/>
              </w:tabs>
              <w:ind w:left="743"/>
              <w:jc w:val="right"/>
              <w:rPr>
                <w:rFonts w:asciiTheme="majorBidi" w:hAnsiTheme="majorBidi" w:cstheme="majorBidi"/>
                <w:color w:val="000000" w:themeColor="text1"/>
              </w:rPr>
            </w:pPr>
            <w:proofErr w:type="gramStart"/>
            <w:r w:rsidRPr="00202715">
              <w:rPr>
                <w:rFonts w:asciiTheme="majorBidi" w:hAnsiTheme="majorBidi" w:cstheme="majorBidi"/>
                <w:color w:val="000000" w:themeColor="text1"/>
                <w:rtl/>
              </w:rPr>
              <w:t>الري</w:t>
            </w:r>
            <w:proofErr w:type="gramEnd"/>
          </w:p>
        </w:tc>
      </w:tr>
      <w:tr w:rsidR="00AA4EE0" w:rsidRPr="00202715" w:rsidTr="004A5DBB">
        <w:trPr>
          <w:jc w:val="center"/>
        </w:trPr>
        <w:tc>
          <w:tcPr>
            <w:tcW w:w="2379" w:type="dxa"/>
          </w:tcPr>
          <w:p w:rsidR="00AA4EE0" w:rsidRPr="00202715" w:rsidRDefault="00AA4EE0" w:rsidP="00202715">
            <w:pPr>
              <w:pStyle w:val="Paragraphedeliste"/>
              <w:tabs>
                <w:tab w:val="left" w:pos="34"/>
              </w:tabs>
              <w:ind w:left="743"/>
              <w:jc w:val="right"/>
              <w:rPr>
                <w:rFonts w:asciiTheme="majorBidi" w:hAnsiTheme="majorBidi" w:cstheme="majorBidi"/>
                <w:color w:val="000000" w:themeColor="text1"/>
              </w:rPr>
            </w:pPr>
            <w:proofErr w:type="gramStart"/>
            <w:r w:rsidRPr="00202715">
              <w:rPr>
                <w:rFonts w:asciiTheme="majorBidi" w:hAnsiTheme="majorBidi" w:cstheme="majorBidi"/>
                <w:color w:val="000000" w:themeColor="text1"/>
                <w:rtl/>
              </w:rPr>
              <w:t>هندسة</w:t>
            </w:r>
            <w:proofErr w:type="gramEnd"/>
            <w:r w:rsidRPr="00202715">
              <w:rPr>
                <w:rFonts w:asciiTheme="majorBidi" w:hAnsiTheme="majorBidi" w:cstheme="majorBidi"/>
                <w:color w:val="000000" w:themeColor="text1"/>
                <w:rtl/>
              </w:rPr>
              <w:t xml:space="preserve"> مدنية</w:t>
            </w:r>
          </w:p>
        </w:tc>
        <w:tc>
          <w:tcPr>
            <w:tcW w:w="2724" w:type="dxa"/>
          </w:tcPr>
          <w:p w:rsidR="00AA4EE0" w:rsidRPr="00202715" w:rsidRDefault="00AA4EE0" w:rsidP="00202715">
            <w:pPr>
              <w:pStyle w:val="Paragraphedeliste"/>
              <w:tabs>
                <w:tab w:val="left" w:pos="34"/>
              </w:tabs>
              <w:ind w:left="743"/>
              <w:jc w:val="right"/>
              <w:rPr>
                <w:rFonts w:asciiTheme="majorBidi" w:hAnsiTheme="majorBidi" w:cstheme="majorBidi"/>
                <w:color w:val="000000" w:themeColor="text1"/>
              </w:rPr>
            </w:pPr>
            <w:proofErr w:type="gramStart"/>
            <w:r w:rsidRPr="00202715">
              <w:rPr>
                <w:rFonts w:asciiTheme="majorBidi" w:hAnsiTheme="majorBidi" w:cstheme="majorBidi"/>
                <w:color w:val="000000" w:themeColor="text1"/>
                <w:rtl/>
              </w:rPr>
              <w:t>هندسة</w:t>
            </w:r>
            <w:proofErr w:type="gramEnd"/>
            <w:r w:rsidRPr="00202715">
              <w:rPr>
                <w:rFonts w:asciiTheme="majorBidi" w:hAnsiTheme="majorBidi" w:cstheme="majorBidi"/>
                <w:color w:val="000000" w:themeColor="text1"/>
                <w:rtl/>
              </w:rPr>
              <w:t xml:space="preserve"> مدنية</w:t>
            </w:r>
          </w:p>
        </w:tc>
      </w:tr>
      <w:tr w:rsidR="00AA4EE0" w:rsidRPr="00202715" w:rsidTr="004A5DBB">
        <w:trPr>
          <w:jc w:val="center"/>
        </w:trPr>
        <w:tc>
          <w:tcPr>
            <w:tcW w:w="2379" w:type="dxa"/>
          </w:tcPr>
          <w:p w:rsidR="00AA4EE0" w:rsidRPr="00202715" w:rsidRDefault="00AA4EE0" w:rsidP="00202715">
            <w:pPr>
              <w:pStyle w:val="Paragraphedeliste"/>
              <w:tabs>
                <w:tab w:val="left" w:pos="34"/>
              </w:tabs>
              <w:ind w:left="743"/>
              <w:jc w:val="right"/>
              <w:rPr>
                <w:rFonts w:asciiTheme="majorBidi" w:hAnsiTheme="majorBidi" w:cstheme="majorBidi"/>
                <w:color w:val="000000" w:themeColor="text1"/>
              </w:rPr>
            </w:pPr>
            <w:proofErr w:type="gramStart"/>
            <w:r w:rsidRPr="00202715">
              <w:rPr>
                <w:rFonts w:asciiTheme="majorBidi" w:hAnsiTheme="majorBidi" w:cstheme="majorBidi"/>
                <w:color w:val="000000" w:themeColor="text1"/>
                <w:rtl/>
              </w:rPr>
              <w:t>أشغال</w:t>
            </w:r>
            <w:proofErr w:type="gramEnd"/>
            <w:r w:rsidRPr="00202715">
              <w:rPr>
                <w:rFonts w:asciiTheme="majorBidi" w:hAnsiTheme="majorBidi" w:cstheme="majorBidi"/>
                <w:color w:val="000000" w:themeColor="text1"/>
                <w:rtl/>
              </w:rPr>
              <w:t xml:space="preserve"> عمومية</w:t>
            </w:r>
          </w:p>
        </w:tc>
        <w:tc>
          <w:tcPr>
            <w:tcW w:w="2724" w:type="dxa"/>
          </w:tcPr>
          <w:p w:rsidR="00AA4EE0" w:rsidRPr="00202715" w:rsidRDefault="00AA4EE0" w:rsidP="00202715">
            <w:pPr>
              <w:pStyle w:val="Paragraphedeliste"/>
              <w:tabs>
                <w:tab w:val="left" w:pos="34"/>
              </w:tabs>
              <w:ind w:left="743"/>
              <w:jc w:val="right"/>
              <w:rPr>
                <w:rFonts w:asciiTheme="majorBidi" w:hAnsiTheme="majorBidi" w:cstheme="majorBidi"/>
                <w:color w:val="000000" w:themeColor="text1"/>
              </w:rPr>
            </w:pPr>
            <w:proofErr w:type="gramStart"/>
            <w:r w:rsidRPr="00202715">
              <w:rPr>
                <w:rFonts w:asciiTheme="majorBidi" w:hAnsiTheme="majorBidi" w:cstheme="majorBidi"/>
                <w:color w:val="000000" w:themeColor="text1"/>
                <w:rtl/>
              </w:rPr>
              <w:t>أشغال</w:t>
            </w:r>
            <w:proofErr w:type="gramEnd"/>
            <w:r w:rsidRPr="00202715">
              <w:rPr>
                <w:rFonts w:asciiTheme="majorBidi" w:hAnsiTheme="majorBidi" w:cstheme="majorBidi"/>
                <w:color w:val="000000" w:themeColor="text1"/>
                <w:rtl/>
              </w:rPr>
              <w:t xml:space="preserve"> عمومية</w:t>
            </w:r>
          </w:p>
        </w:tc>
      </w:tr>
    </w:tbl>
    <w:p w:rsidR="00AA4EE0" w:rsidRPr="00C20917" w:rsidRDefault="00AA4EE0" w:rsidP="00202715">
      <w:pPr>
        <w:bidi/>
        <w:spacing w:before="120" w:after="0" w:line="240" w:lineRule="auto"/>
        <w:rPr>
          <w:rStyle w:val="Lienhypertexte"/>
          <w:rFonts w:eastAsia="Times New Roman"/>
          <w:b/>
          <w:bCs/>
          <w:iCs/>
          <w:sz w:val="26"/>
          <w:szCs w:val="26"/>
          <w:u w:val="none"/>
          <w:rtl/>
        </w:rPr>
      </w:pPr>
      <w:r w:rsidRPr="00C20917">
        <w:rPr>
          <w:rStyle w:val="Lienhypertexte"/>
          <w:rFonts w:eastAsia="Times New Roman"/>
          <w:b/>
          <w:bCs/>
          <w:iCs/>
          <w:sz w:val="26"/>
          <w:szCs w:val="26"/>
          <w:u w:val="none"/>
          <w:rtl/>
        </w:rPr>
        <w:t xml:space="preserve">قائمة تخصصات </w:t>
      </w:r>
      <w:proofErr w:type="spellStart"/>
      <w:r w:rsidRPr="00C20917">
        <w:rPr>
          <w:rStyle w:val="Lienhypertexte"/>
          <w:rFonts w:eastAsia="Times New Roman"/>
          <w:b/>
          <w:bCs/>
          <w:iCs/>
          <w:sz w:val="26"/>
          <w:szCs w:val="26"/>
          <w:u w:val="none"/>
          <w:rtl/>
        </w:rPr>
        <w:t>الماستر</w:t>
      </w:r>
      <w:proofErr w:type="spellEnd"/>
      <w:r w:rsidRPr="00C20917">
        <w:rPr>
          <w:rStyle w:val="Lienhypertexte"/>
          <w:rFonts w:eastAsia="Times New Roman"/>
          <w:b/>
          <w:bCs/>
          <w:iCs/>
          <w:sz w:val="26"/>
          <w:szCs w:val="26"/>
          <w:u w:val="none"/>
          <w:rtl/>
        </w:rPr>
        <w:t xml:space="preserve"> لكلية التكنولوجيا</w:t>
      </w:r>
    </w:p>
    <w:tbl>
      <w:tblPr>
        <w:tblStyle w:val="Grilledutableau"/>
        <w:tblW w:w="0" w:type="auto"/>
        <w:jc w:val="center"/>
        <w:tblLook w:val="04A0"/>
      </w:tblPr>
      <w:tblGrid>
        <w:gridCol w:w="3424"/>
        <w:gridCol w:w="1674"/>
      </w:tblGrid>
      <w:tr w:rsidR="00EB7759" w:rsidRPr="00E32080" w:rsidTr="00202715">
        <w:trPr>
          <w:jc w:val="center"/>
        </w:trPr>
        <w:tc>
          <w:tcPr>
            <w:tcW w:w="3424" w:type="dxa"/>
            <w:shd w:val="pct10" w:color="auto" w:fill="auto"/>
          </w:tcPr>
          <w:p w:rsidR="00EB7759" w:rsidRPr="00EB7759" w:rsidRDefault="00EB7759" w:rsidP="006628A4">
            <w:pPr>
              <w:pStyle w:val="Paragraphedeliste"/>
              <w:tabs>
                <w:tab w:val="left" w:pos="34"/>
              </w:tabs>
              <w:ind w:left="56"/>
              <w:jc w:val="center"/>
              <w:rPr>
                <w:rFonts w:asciiTheme="majorBidi" w:hAnsiTheme="majorBidi" w:cstheme="majorBidi"/>
                <w:b/>
                <w:bCs/>
                <w:color w:val="000000" w:themeColor="text1"/>
              </w:rPr>
            </w:pPr>
            <w:proofErr w:type="gramStart"/>
            <w:r w:rsidRPr="00EB7759">
              <w:rPr>
                <w:rFonts w:asciiTheme="majorBidi" w:hAnsiTheme="majorBidi" w:cstheme="majorBidi"/>
                <w:b/>
                <w:bCs/>
                <w:color w:val="000000" w:themeColor="text1"/>
                <w:rtl/>
              </w:rPr>
              <w:t>التخصص</w:t>
            </w:r>
            <w:proofErr w:type="gramEnd"/>
          </w:p>
        </w:tc>
        <w:tc>
          <w:tcPr>
            <w:tcW w:w="1674" w:type="dxa"/>
            <w:shd w:val="pct10" w:color="auto" w:fill="auto"/>
          </w:tcPr>
          <w:p w:rsidR="00EB7759" w:rsidRPr="00EB7759" w:rsidRDefault="00EB7759" w:rsidP="006628A4">
            <w:pPr>
              <w:pStyle w:val="Paragraphedeliste"/>
              <w:tabs>
                <w:tab w:val="left" w:pos="34"/>
              </w:tabs>
              <w:ind w:left="0"/>
              <w:jc w:val="center"/>
              <w:rPr>
                <w:rFonts w:asciiTheme="majorBidi" w:hAnsiTheme="majorBidi" w:cstheme="majorBidi"/>
                <w:b/>
                <w:bCs/>
                <w:color w:val="000000" w:themeColor="text1"/>
              </w:rPr>
            </w:pPr>
            <w:proofErr w:type="gramStart"/>
            <w:r w:rsidRPr="00EB7759">
              <w:rPr>
                <w:rFonts w:asciiTheme="majorBidi" w:hAnsiTheme="majorBidi" w:cs="Times New Roman" w:hint="eastAsia"/>
                <w:b/>
                <w:bCs/>
                <w:color w:val="000000" w:themeColor="text1"/>
                <w:rtl/>
              </w:rPr>
              <w:t>الشعبة</w:t>
            </w:r>
            <w:proofErr w:type="gramEnd"/>
          </w:p>
        </w:tc>
      </w:tr>
      <w:tr w:rsidR="00AA4EE0" w:rsidRPr="00E32080" w:rsidTr="00202715">
        <w:trPr>
          <w:jc w:val="center"/>
        </w:trPr>
        <w:tc>
          <w:tcPr>
            <w:tcW w:w="3424" w:type="dxa"/>
          </w:tcPr>
          <w:p w:rsidR="00AA4EE0" w:rsidRPr="00E32080" w:rsidRDefault="00AA4EE0" w:rsidP="004A5DBB">
            <w:pPr>
              <w:bidi/>
              <w:rPr>
                <w:rFonts w:asciiTheme="majorBidi" w:hAnsiTheme="majorBidi" w:cstheme="majorBidi"/>
                <w:bCs/>
                <w:sz w:val="20"/>
                <w:szCs w:val="20"/>
              </w:rPr>
            </w:pPr>
            <w:proofErr w:type="gramStart"/>
            <w:r w:rsidRPr="00E32080">
              <w:rPr>
                <w:rFonts w:asciiTheme="majorBidi" w:hAnsiTheme="majorBidi" w:cstheme="majorBidi"/>
                <w:sz w:val="20"/>
                <w:szCs w:val="20"/>
                <w:rtl/>
              </w:rPr>
              <w:t>هياكل</w:t>
            </w:r>
            <w:proofErr w:type="gramEnd"/>
            <w:r w:rsidRPr="00E32080">
              <w:rPr>
                <w:rFonts w:asciiTheme="majorBidi" w:hAnsiTheme="majorBidi" w:cstheme="majorBidi"/>
                <w:sz w:val="20"/>
                <w:szCs w:val="20"/>
                <w:rtl/>
              </w:rPr>
              <w:t xml:space="preserve"> الطيران</w:t>
            </w:r>
          </w:p>
        </w:tc>
        <w:tc>
          <w:tcPr>
            <w:tcW w:w="1674" w:type="dxa"/>
          </w:tcPr>
          <w:p w:rsidR="00AA4EE0" w:rsidRPr="00E32080" w:rsidRDefault="00AA4EE0" w:rsidP="004A5DBB">
            <w:pPr>
              <w:bidi/>
              <w:rPr>
                <w:rFonts w:asciiTheme="majorBidi" w:hAnsiTheme="majorBidi" w:cstheme="majorBidi"/>
                <w:sz w:val="20"/>
                <w:szCs w:val="20"/>
              </w:rPr>
            </w:pPr>
            <w:r w:rsidRPr="00E32080">
              <w:rPr>
                <w:rFonts w:asciiTheme="majorBidi" w:hAnsiTheme="majorBidi" w:cstheme="majorBidi"/>
                <w:sz w:val="20"/>
                <w:szCs w:val="20"/>
                <w:rtl/>
                <w:lang w:bidi="ar-DZ"/>
              </w:rPr>
              <w:t>علم الطيران</w:t>
            </w:r>
          </w:p>
        </w:tc>
      </w:tr>
      <w:tr w:rsidR="00AA4EE0" w:rsidRPr="00E32080" w:rsidTr="00202715">
        <w:trPr>
          <w:jc w:val="center"/>
        </w:trPr>
        <w:tc>
          <w:tcPr>
            <w:tcW w:w="3424" w:type="dxa"/>
          </w:tcPr>
          <w:p w:rsidR="00202715" w:rsidRDefault="00AA4EE0" w:rsidP="00202715">
            <w:pPr>
              <w:bidi/>
              <w:rPr>
                <w:rFonts w:asciiTheme="majorBidi" w:hAnsiTheme="majorBidi" w:cstheme="majorBidi"/>
                <w:sz w:val="20"/>
                <w:szCs w:val="20"/>
                <w:rtl/>
                <w:lang w:bidi="ar-DZ"/>
              </w:rPr>
            </w:pPr>
            <w:r w:rsidRPr="00E32080">
              <w:rPr>
                <w:rFonts w:asciiTheme="majorBidi" w:hAnsiTheme="majorBidi" w:cstheme="majorBidi"/>
                <w:b/>
                <w:sz w:val="20"/>
                <w:szCs w:val="20"/>
                <w:rtl/>
              </w:rPr>
              <w:t xml:space="preserve">- </w:t>
            </w:r>
            <w:r w:rsidRPr="00E32080">
              <w:rPr>
                <w:rFonts w:asciiTheme="majorBidi" w:hAnsiTheme="majorBidi" w:cstheme="majorBidi"/>
                <w:sz w:val="20"/>
                <w:szCs w:val="20"/>
                <w:rtl/>
                <w:lang w:bidi="ar-DZ"/>
              </w:rPr>
              <w:t xml:space="preserve">طاقات متجددة في </w:t>
            </w:r>
            <w:proofErr w:type="spellStart"/>
            <w:r w:rsidRPr="00E32080">
              <w:rPr>
                <w:rFonts w:asciiTheme="majorBidi" w:hAnsiTheme="majorBidi" w:cstheme="majorBidi"/>
                <w:sz w:val="20"/>
                <w:szCs w:val="20"/>
                <w:rtl/>
                <w:lang w:bidi="ar-DZ"/>
              </w:rPr>
              <w:t>الميكانيك</w:t>
            </w:r>
            <w:proofErr w:type="spellEnd"/>
            <w:r w:rsidR="00202715">
              <w:rPr>
                <w:rFonts w:asciiTheme="majorBidi" w:hAnsiTheme="majorBidi" w:cstheme="majorBidi" w:hint="cs"/>
                <w:sz w:val="20"/>
                <w:szCs w:val="20"/>
                <w:rtl/>
                <w:lang w:bidi="ar-DZ"/>
              </w:rPr>
              <w:t xml:space="preserve"> </w:t>
            </w:r>
          </w:p>
          <w:p w:rsidR="00AA4EE0" w:rsidRPr="00E32080" w:rsidRDefault="00AA4EE0" w:rsidP="00202715">
            <w:pPr>
              <w:bidi/>
              <w:rPr>
                <w:rFonts w:asciiTheme="majorBidi" w:hAnsiTheme="majorBidi" w:cstheme="majorBidi"/>
                <w:b/>
                <w:sz w:val="20"/>
                <w:szCs w:val="20"/>
              </w:rPr>
            </w:pPr>
            <w:r w:rsidRPr="00E32080">
              <w:rPr>
                <w:rFonts w:asciiTheme="majorBidi" w:hAnsiTheme="majorBidi" w:cstheme="majorBidi"/>
                <w:b/>
                <w:sz w:val="20"/>
                <w:szCs w:val="20"/>
              </w:rPr>
              <w:t>-</w:t>
            </w:r>
            <w:r w:rsidR="00045584">
              <w:rPr>
                <w:rFonts w:asciiTheme="majorBidi" w:hAnsiTheme="majorBidi" w:cstheme="majorBidi" w:hint="cs"/>
                <w:b/>
                <w:sz w:val="20"/>
                <w:szCs w:val="20"/>
                <w:rtl/>
              </w:rPr>
              <w:t xml:space="preserve"> </w:t>
            </w:r>
            <w:proofErr w:type="spellStart"/>
            <w:r w:rsidRPr="00E32080">
              <w:rPr>
                <w:rFonts w:asciiTheme="majorBidi" w:hAnsiTheme="majorBidi" w:cstheme="majorBidi"/>
                <w:b/>
                <w:sz w:val="20"/>
                <w:szCs w:val="20"/>
                <w:rtl/>
              </w:rPr>
              <w:t>طاقوية</w:t>
            </w:r>
            <w:proofErr w:type="spellEnd"/>
          </w:p>
          <w:p w:rsidR="00AA4EE0" w:rsidRPr="00E32080" w:rsidRDefault="00AA4EE0" w:rsidP="004A5DBB">
            <w:pPr>
              <w:bidi/>
              <w:rPr>
                <w:rFonts w:asciiTheme="majorBidi" w:hAnsiTheme="majorBidi" w:cstheme="majorBidi"/>
                <w:b/>
                <w:sz w:val="20"/>
                <w:szCs w:val="20"/>
              </w:rPr>
            </w:pPr>
            <w:r w:rsidRPr="00E32080">
              <w:rPr>
                <w:rFonts w:asciiTheme="majorBidi" w:hAnsiTheme="majorBidi" w:cstheme="majorBidi"/>
                <w:b/>
                <w:sz w:val="20"/>
                <w:szCs w:val="20"/>
                <w:rtl/>
              </w:rPr>
              <w:t xml:space="preserve">- </w:t>
            </w:r>
            <w:proofErr w:type="spellStart"/>
            <w:r w:rsidRPr="00E32080">
              <w:rPr>
                <w:rFonts w:asciiTheme="majorBidi" w:hAnsiTheme="majorBidi" w:cstheme="majorBidi"/>
                <w:b/>
                <w:sz w:val="20"/>
                <w:szCs w:val="20"/>
                <w:rtl/>
              </w:rPr>
              <w:t>انشاء</w:t>
            </w:r>
            <w:proofErr w:type="spellEnd"/>
            <w:r w:rsidRPr="00E32080">
              <w:rPr>
                <w:rFonts w:asciiTheme="majorBidi" w:hAnsiTheme="majorBidi" w:cstheme="majorBidi"/>
                <w:b/>
                <w:sz w:val="20"/>
                <w:szCs w:val="20"/>
                <w:rtl/>
              </w:rPr>
              <w:t xml:space="preserve"> ميكانيكي</w:t>
            </w:r>
          </w:p>
          <w:p w:rsidR="00AA4EE0" w:rsidRPr="00E32080" w:rsidRDefault="00AA4EE0" w:rsidP="004A5DBB">
            <w:pPr>
              <w:bidi/>
              <w:rPr>
                <w:rFonts w:asciiTheme="majorBidi" w:hAnsiTheme="majorBidi" w:cstheme="majorBidi"/>
                <w:b/>
                <w:sz w:val="20"/>
                <w:szCs w:val="20"/>
              </w:rPr>
            </w:pPr>
            <w:r w:rsidRPr="00E32080">
              <w:rPr>
                <w:rFonts w:asciiTheme="majorBidi" w:hAnsiTheme="majorBidi" w:cstheme="majorBidi"/>
                <w:b/>
                <w:sz w:val="20"/>
                <w:szCs w:val="20"/>
                <w:rtl/>
              </w:rPr>
              <w:t>- هندسة المواد</w:t>
            </w:r>
          </w:p>
          <w:p w:rsidR="00AA4EE0" w:rsidRPr="00E32080" w:rsidRDefault="00AA4EE0" w:rsidP="004A5DBB">
            <w:pPr>
              <w:bidi/>
              <w:rPr>
                <w:rFonts w:asciiTheme="majorBidi" w:hAnsiTheme="majorBidi" w:cstheme="majorBidi"/>
                <w:bCs/>
                <w:sz w:val="20"/>
                <w:szCs w:val="20"/>
              </w:rPr>
            </w:pPr>
            <w:r w:rsidRPr="00E32080">
              <w:rPr>
                <w:rFonts w:asciiTheme="majorBidi" w:hAnsiTheme="majorBidi" w:cstheme="majorBidi"/>
                <w:b/>
                <w:sz w:val="20"/>
                <w:szCs w:val="20"/>
                <w:rtl/>
              </w:rPr>
              <w:t xml:space="preserve">- </w:t>
            </w:r>
            <w:proofErr w:type="gramStart"/>
            <w:r w:rsidRPr="00E32080">
              <w:rPr>
                <w:rFonts w:asciiTheme="majorBidi" w:hAnsiTheme="majorBidi" w:cstheme="majorBidi"/>
                <w:b/>
                <w:sz w:val="20"/>
                <w:szCs w:val="20"/>
                <w:rtl/>
              </w:rPr>
              <w:t>صناعة</w:t>
            </w:r>
            <w:proofErr w:type="gramEnd"/>
            <w:r w:rsidRPr="00E32080">
              <w:rPr>
                <w:rFonts w:asciiTheme="majorBidi" w:hAnsiTheme="majorBidi" w:cstheme="majorBidi"/>
                <w:b/>
                <w:sz w:val="20"/>
                <w:szCs w:val="20"/>
                <w:rtl/>
              </w:rPr>
              <w:t xml:space="preserve"> ميكانيكية وتقنيات الإنتاج</w:t>
            </w:r>
          </w:p>
        </w:tc>
        <w:tc>
          <w:tcPr>
            <w:tcW w:w="1674" w:type="dxa"/>
          </w:tcPr>
          <w:p w:rsidR="00AA4EE0" w:rsidRPr="00E32080" w:rsidRDefault="00AA4EE0" w:rsidP="004A5DBB">
            <w:pPr>
              <w:bidi/>
              <w:rPr>
                <w:rFonts w:asciiTheme="majorBidi" w:hAnsiTheme="majorBidi" w:cstheme="majorBidi"/>
                <w:b/>
                <w:color w:val="000000" w:themeColor="text1"/>
                <w:sz w:val="20"/>
                <w:szCs w:val="20"/>
                <w:rtl/>
              </w:rPr>
            </w:pPr>
            <w:proofErr w:type="gramStart"/>
            <w:r w:rsidRPr="00E32080">
              <w:rPr>
                <w:rFonts w:asciiTheme="majorBidi" w:hAnsiTheme="majorBidi" w:cstheme="majorBidi"/>
                <w:b/>
                <w:color w:val="000000" w:themeColor="text1"/>
                <w:sz w:val="20"/>
                <w:szCs w:val="20"/>
                <w:rtl/>
              </w:rPr>
              <w:t>هندسة</w:t>
            </w:r>
            <w:proofErr w:type="gramEnd"/>
            <w:r w:rsidRPr="00E32080">
              <w:rPr>
                <w:rFonts w:asciiTheme="majorBidi" w:hAnsiTheme="majorBidi" w:cstheme="majorBidi"/>
                <w:b/>
                <w:color w:val="000000" w:themeColor="text1"/>
                <w:sz w:val="20"/>
                <w:szCs w:val="20"/>
                <w:rtl/>
              </w:rPr>
              <w:t xml:space="preserve"> ميكانيكية</w:t>
            </w:r>
          </w:p>
          <w:p w:rsidR="00AA4EE0" w:rsidRPr="00E32080" w:rsidRDefault="00AA4EE0" w:rsidP="004A5DBB">
            <w:pPr>
              <w:bidi/>
              <w:rPr>
                <w:rFonts w:asciiTheme="majorBidi" w:hAnsiTheme="majorBidi" w:cstheme="majorBidi"/>
                <w:bCs/>
                <w:color w:val="000000" w:themeColor="text1"/>
                <w:sz w:val="20"/>
                <w:szCs w:val="20"/>
                <w:rtl/>
              </w:rPr>
            </w:pPr>
          </w:p>
          <w:p w:rsidR="00AA4EE0" w:rsidRPr="00E32080" w:rsidRDefault="00AA4EE0" w:rsidP="004A5DBB">
            <w:pPr>
              <w:bidi/>
              <w:rPr>
                <w:rFonts w:asciiTheme="majorBidi" w:hAnsiTheme="majorBidi" w:cstheme="majorBidi"/>
                <w:bCs/>
                <w:sz w:val="20"/>
                <w:szCs w:val="20"/>
              </w:rPr>
            </w:pPr>
          </w:p>
        </w:tc>
      </w:tr>
      <w:tr w:rsidR="00AA4EE0" w:rsidRPr="00E32080" w:rsidTr="00202715">
        <w:trPr>
          <w:jc w:val="center"/>
        </w:trPr>
        <w:tc>
          <w:tcPr>
            <w:tcW w:w="3424" w:type="dxa"/>
          </w:tcPr>
          <w:p w:rsidR="00AA4EE0" w:rsidRPr="00E32080" w:rsidRDefault="00AA4EE0" w:rsidP="004A5DBB">
            <w:pPr>
              <w:bidi/>
              <w:rPr>
                <w:rFonts w:asciiTheme="majorBidi" w:hAnsiTheme="majorBidi" w:cstheme="majorBidi"/>
                <w:sz w:val="20"/>
                <w:szCs w:val="20"/>
                <w:rtl/>
              </w:rPr>
            </w:pPr>
            <w:r w:rsidRPr="00E32080">
              <w:rPr>
                <w:rFonts w:asciiTheme="majorBidi" w:hAnsiTheme="majorBidi" w:cstheme="majorBidi"/>
                <w:sz w:val="20"/>
                <w:szCs w:val="20"/>
                <w:rtl/>
              </w:rPr>
              <w:t>-</w:t>
            </w:r>
            <w:r w:rsidR="00045584">
              <w:rPr>
                <w:rFonts w:asciiTheme="majorBidi" w:hAnsiTheme="majorBidi" w:cstheme="majorBidi" w:hint="cs"/>
                <w:sz w:val="20"/>
                <w:szCs w:val="20"/>
                <w:rtl/>
              </w:rPr>
              <w:t xml:space="preserve"> </w:t>
            </w:r>
            <w:proofErr w:type="gramStart"/>
            <w:r w:rsidRPr="00E32080">
              <w:rPr>
                <w:rFonts w:asciiTheme="majorBidi" w:hAnsiTheme="majorBidi" w:cstheme="majorBidi"/>
                <w:sz w:val="20"/>
                <w:szCs w:val="20"/>
                <w:rtl/>
              </w:rPr>
              <w:t>هندسة</w:t>
            </w:r>
            <w:proofErr w:type="gramEnd"/>
            <w:r w:rsidRPr="00E32080">
              <w:rPr>
                <w:rFonts w:asciiTheme="majorBidi" w:hAnsiTheme="majorBidi" w:cstheme="majorBidi"/>
                <w:sz w:val="20"/>
                <w:szCs w:val="20"/>
                <w:rtl/>
              </w:rPr>
              <w:t xml:space="preserve"> كيميائية</w:t>
            </w:r>
          </w:p>
          <w:p w:rsidR="00AA4EE0" w:rsidRPr="00E32080" w:rsidRDefault="00AA4EE0" w:rsidP="004A5DBB">
            <w:pPr>
              <w:bidi/>
              <w:rPr>
                <w:rFonts w:asciiTheme="majorBidi" w:hAnsiTheme="majorBidi" w:cstheme="majorBidi"/>
                <w:bCs/>
                <w:sz w:val="20"/>
                <w:szCs w:val="20"/>
              </w:rPr>
            </w:pPr>
            <w:r w:rsidRPr="00E32080">
              <w:rPr>
                <w:rFonts w:asciiTheme="majorBidi" w:hAnsiTheme="majorBidi" w:cstheme="majorBidi"/>
                <w:sz w:val="20"/>
                <w:szCs w:val="20"/>
                <w:rtl/>
              </w:rPr>
              <w:t xml:space="preserve">- </w:t>
            </w:r>
            <w:r w:rsidRPr="00E32080">
              <w:rPr>
                <w:rFonts w:asciiTheme="majorBidi" w:hAnsiTheme="majorBidi" w:cstheme="majorBidi"/>
                <w:sz w:val="20"/>
                <w:szCs w:val="20"/>
                <w:rtl/>
                <w:lang w:bidi="ar-DZ"/>
              </w:rPr>
              <w:t>هندسة الطرائق للبيئة</w:t>
            </w:r>
          </w:p>
        </w:tc>
        <w:tc>
          <w:tcPr>
            <w:tcW w:w="1674" w:type="dxa"/>
          </w:tcPr>
          <w:p w:rsidR="00AA4EE0" w:rsidRPr="00E32080" w:rsidRDefault="00AA4EE0" w:rsidP="004A5DBB">
            <w:pPr>
              <w:bidi/>
              <w:rPr>
                <w:rFonts w:asciiTheme="majorBidi" w:hAnsiTheme="majorBidi" w:cstheme="majorBidi"/>
                <w:b/>
                <w:sz w:val="20"/>
                <w:szCs w:val="20"/>
              </w:rPr>
            </w:pPr>
            <w:r w:rsidRPr="00E32080">
              <w:rPr>
                <w:rFonts w:asciiTheme="majorBidi" w:hAnsiTheme="majorBidi" w:cstheme="majorBidi"/>
                <w:b/>
                <w:color w:val="000000" w:themeColor="text1"/>
                <w:sz w:val="20"/>
                <w:szCs w:val="20"/>
                <w:rtl/>
              </w:rPr>
              <w:t>هندسة الطرائق</w:t>
            </w:r>
          </w:p>
        </w:tc>
      </w:tr>
      <w:tr w:rsidR="00AA4EE0" w:rsidRPr="00E32080" w:rsidTr="00202715">
        <w:trPr>
          <w:trHeight w:val="251"/>
          <w:jc w:val="center"/>
        </w:trPr>
        <w:tc>
          <w:tcPr>
            <w:tcW w:w="3424" w:type="dxa"/>
          </w:tcPr>
          <w:p w:rsidR="00AA4EE0" w:rsidRPr="00E32080" w:rsidRDefault="00AA4EE0" w:rsidP="004A5DBB">
            <w:pPr>
              <w:bidi/>
              <w:rPr>
                <w:rFonts w:asciiTheme="majorBidi" w:hAnsiTheme="majorBidi" w:cstheme="majorBidi"/>
                <w:sz w:val="20"/>
                <w:szCs w:val="20"/>
              </w:rPr>
            </w:pPr>
            <w:r w:rsidRPr="00E32080">
              <w:rPr>
                <w:rFonts w:asciiTheme="majorBidi" w:hAnsiTheme="majorBidi" w:cstheme="majorBidi"/>
                <w:sz w:val="20"/>
                <w:szCs w:val="20"/>
                <w:rtl/>
              </w:rPr>
              <w:t xml:space="preserve">- </w:t>
            </w:r>
            <w:proofErr w:type="gramStart"/>
            <w:r w:rsidRPr="00E32080">
              <w:rPr>
                <w:rFonts w:asciiTheme="majorBidi" w:hAnsiTheme="majorBidi" w:cstheme="majorBidi"/>
                <w:sz w:val="20"/>
                <w:szCs w:val="20"/>
                <w:rtl/>
              </w:rPr>
              <w:t>منشآت</w:t>
            </w:r>
            <w:proofErr w:type="gramEnd"/>
            <w:r w:rsidRPr="00E32080">
              <w:rPr>
                <w:rFonts w:asciiTheme="majorBidi" w:hAnsiTheme="majorBidi" w:cstheme="majorBidi"/>
                <w:sz w:val="20"/>
                <w:szCs w:val="20"/>
                <w:rtl/>
              </w:rPr>
              <w:t xml:space="preserve"> الري</w:t>
            </w:r>
          </w:p>
          <w:p w:rsidR="00AA4EE0" w:rsidRPr="00E32080" w:rsidRDefault="00AA4EE0" w:rsidP="004A5DBB">
            <w:pPr>
              <w:bidi/>
              <w:rPr>
                <w:rFonts w:asciiTheme="majorBidi" w:hAnsiTheme="majorBidi" w:cstheme="majorBidi"/>
                <w:bCs/>
                <w:sz w:val="20"/>
                <w:szCs w:val="20"/>
              </w:rPr>
            </w:pPr>
            <w:r w:rsidRPr="00E32080">
              <w:rPr>
                <w:rFonts w:asciiTheme="majorBidi" w:hAnsiTheme="majorBidi" w:cstheme="majorBidi"/>
                <w:sz w:val="20"/>
                <w:szCs w:val="20"/>
                <w:rtl/>
              </w:rPr>
              <w:t xml:space="preserve">- </w:t>
            </w:r>
            <w:proofErr w:type="gramStart"/>
            <w:r w:rsidRPr="00E32080">
              <w:rPr>
                <w:rFonts w:asciiTheme="majorBidi" w:hAnsiTheme="majorBidi" w:cstheme="majorBidi"/>
                <w:sz w:val="20"/>
                <w:szCs w:val="20"/>
                <w:rtl/>
              </w:rPr>
              <w:t>الري</w:t>
            </w:r>
            <w:proofErr w:type="gramEnd"/>
            <w:r w:rsidRPr="00E32080">
              <w:rPr>
                <w:rFonts w:asciiTheme="majorBidi" w:hAnsiTheme="majorBidi" w:cstheme="majorBidi"/>
                <w:sz w:val="20"/>
                <w:szCs w:val="20"/>
                <w:rtl/>
              </w:rPr>
              <w:t xml:space="preserve"> </w:t>
            </w:r>
            <w:r w:rsidR="00045584" w:rsidRPr="00E32080">
              <w:rPr>
                <w:rFonts w:asciiTheme="majorBidi" w:hAnsiTheme="majorBidi" w:cstheme="majorBidi" w:hint="cs"/>
                <w:sz w:val="20"/>
                <w:szCs w:val="20"/>
                <w:rtl/>
              </w:rPr>
              <w:t>الحضري</w:t>
            </w:r>
          </w:p>
        </w:tc>
        <w:tc>
          <w:tcPr>
            <w:tcW w:w="1674" w:type="dxa"/>
          </w:tcPr>
          <w:p w:rsidR="00AA4EE0" w:rsidRPr="00E32080" w:rsidRDefault="00AA4EE0" w:rsidP="004A5DBB">
            <w:pPr>
              <w:bidi/>
              <w:rPr>
                <w:rFonts w:asciiTheme="majorBidi" w:hAnsiTheme="majorBidi" w:cstheme="majorBidi"/>
                <w:b/>
                <w:sz w:val="20"/>
                <w:szCs w:val="20"/>
              </w:rPr>
            </w:pPr>
            <w:proofErr w:type="gramStart"/>
            <w:r w:rsidRPr="00E32080">
              <w:rPr>
                <w:rFonts w:asciiTheme="majorBidi" w:hAnsiTheme="majorBidi" w:cstheme="majorBidi"/>
                <w:b/>
                <w:sz w:val="20"/>
                <w:szCs w:val="20"/>
                <w:rtl/>
              </w:rPr>
              <w:t>الري</w:t>
            </w:r>
            <w:proofErr w:type="gramEnd"/>
          </w:p>
        </w:tc>
      </w:tr>
      <w:tr w:rsidR="00AA4EE0" w:rsidRPr="00E32080" w:rsidTr="00202715">
        <w:trPr>
          <w:trHeight w:val="259"/>
          <w:jc w:val="center"/>
        </w:trPr>
        <w:tc>
          <w:tcPr>
            <w:tcW w:w="3424" w:type="dxa"/>
          </w:tcPr>
          <w:p w:rsidR="00AA4EE0" w:rsidRPr="00E32080" w:rsidRDefault="00AA4EE0" w:rsidP="004A5DBB">
            <w:pPr>
              <w:bidi/>
              <w:rPr>
                <w:rFonts w:asciiTheme="majorBidi" w:hAnsiTheme="majorBidi" w:cstheme="majorBidi"/>
                <w:sz w:val="20"/>
                <w:szCs w:val="20"/>
              </w:rPr>
            </w:pPr>
            <w:r w:rsidRPr="00E32080">
              <w:rPr>
                <w:rFonts w:asciiTheme="majorBidi" w:hAnsiTheme="majorBidi" w:cstheme="majorBidi"/>
                <w:sz w:val="20"/>
                <w:szCs w:val="20"/>
                <w:rtl/>
              </w:rPr>
              <w:t>- بناءات معدنية ومختلطة</w:t>
            </w:r>
          </w:p>
          <w:p w:rsidR="00AA4EE0" w:rsidRPr="00E32080" w:rsidRDefault="00AA4EE0" w:rsidP="004A5DBB">
            <w:pPr>
              <w:bidi/>
              <w:rPr>
                <w:rFonts w:asciiTheme="majorBidi" w:hAnsiTheme="majorBidi" w:cstheme="majorBidi"/>
                <w:sz w:val="20"/>
                <w:szCs w:val="20"/>
              </w:rPr>
            </w:pPr>
            <w:r w:rsidRPr="00E32080">
              <w:rPr>
                <w:rFonts w:asciiTheme="majorBidi" w:hAnsiTheme="majorBidi" w:cstheme="majorBidi"/>
                <w:sz w:val="20"/>
                <w:szCs w:val="20"/>
                <w:rtl/>
              </w:rPr>
              <w:t xml:space="preserve">- </w:t>
            </w:r>
            <w:proofErr w:type="spellStart"/>
            <w:r w:rsidRPr="00E32080">
              <w:rPr>
                <w:rFonts w:asciiTheme="majorBidi" w:hAnsiTheme="majorBidi" w:cstheme="majorBidi"/>
                <w:sz w:val="20"/>
                <w:szCs w:val="20"/>
                <w:rtl/>
              </w:rPr>
              <w:t>جيو</w:t>
            </w:r>
            <w:proofErr w:type="spellEnd"/>
            <w:r w:rsidRPr="00E32080">
              <w:rPr>
                <w:rFonts w:asciiTheme="majorBidi" w:hAnsiTheme="majorBidi" w:cstheme="majorBidi"/>
                <w:sz w:val="20"/>
                <w:szCs w:val="20"/>
                <w:rtl/>
              </w:rPr>
              <w:t xml:space="preserve"> تقني</w:t>
            </w:r>
          </w:p>
          <w:p w:rsidR="00AA4EE0" w:rsidRPr="00E32080" w:rsidRDefault="00AA4EE0" w:rsidP="004A5DBB">
            <w:pPr>
              <w:bidi/>
              <w:rPr>
                <w:rFonts w:asciiTheme="majorBidi" w:hAnsiTheme="majorBidi" w:cstheme="majorBidi"/>
                <w:sz w:val="20"/>
                <w:szCs w:val="20"/>
              </w:rPr>
            </w:pPr>
            <w:r w:rsidRPr="00E32080">
              <w:rPr>
                <w:rFonts w:asciiTheme="majorBidi" w:hAnsiTheme="majorBidi" w:cstheme="majorBidi"/>
                <w:sz w:val="20"/>
                <w:szCs w:val="20"/>
                <w:rtl/>
              </w:rPr>
              <w:t>- مواد الهندسة المدنية</w:t>
            </w:r>
          </w:p>
          <w:p w:rsidR="00AA4EE0" w:rsidRPr="00E32080" w:rsidRDefault="00AA4EE0" w:rsidP="004A5DBB">
            <w:pPr>
              <w:bidi/>
              <w:rPr>
                <w:rFonts w:asciiTheme="majorBidi" w:hAnsiTheme="majorBidi" w:cstheme="majorBidi"/>
                <w:bCs/>
                <w:sz w:val="20"/>
                <w:szCs w:val="20"/>
              </w:rPr>
            </w:pPr>
            <w:r w:rsidRPr="00E32080">
              <w:rPr>
                <w:rFonts w:asciiTheme="majorBidi" w:hAnsiTheme="majorBidi" w:cstheme="majorBidi"/>
                <w:sz w:val="20"/>
                <w:szCs w:val="20"/>
                <w:rtl/>
              </w:rPr>
              <w:t xml:space="preserve">- </w:t>
            </w:r>
            <w:proofErr w:type="gramStart"/>
            <w:r w:rsidRPr="00E32080">
              <w:rPr>
                <w:rFonts w:asciiTheme="majorBidi" w:hAnsiTheme="majorBidi" w:cstheme="majorBidi"/>
                <w:sz w:val="20"/>
                <w:szCs w:val="20"/>
                <w:rtl/>
              </w:rPr>
              <w:t>هياكل</w:t>
            </w:r>
            <w:proofErr w:type="gramEnd"/>
          </w:p>
        </w:tc>
        <w:tc>
          <w:tcPr>
            <w:tcW w:w="1674" w:type="dxa"/>
          </w:tcPr>
          <w:p w:rsidR="00AA4EE0" w:rsidRPr="00E32080" w:rsidRDefault="00AA4EE0" w:rsidP="004A5DBB">
            <w:pPr>
              <w:bidi/>
              <w:rPr>
                <w:rFonts w:asciiTheme="majorBidi" w:hAnsiTheme="majorBidi" w:cstheme="majorBidi"/>
                <w:b/>
                <w:color w:val="000000" w:themeColor="text1"/>
                <w:sz w:val="20"/>
                <w:szCs w:val="20"/>
              </w:rPr>
            </w:pPr>
            <w:proofErr w:type="gramStart"/>
            <w:r w:rsidRPr="00E32080">
              <w:rPr>
                <w:rFonts w:asciiTheme="majorBidi" w:hAnsiTheme="majorBidi" w:cstheme="majorBidi"/>
                <w:b/>
                <w:color w:val="000000" w:themeColor="text1"/>
                <w:sz w:val="20"/>
                <w:szCs w:val="20"/>
                <w:rtl/>
              </w:rPr>
              <w:t>هندسة</w:t>
            </w:r>
            <w:proofErr w:type="gramEnd"/>
            <w:r w:rsidRPr="00E32080">
              <w:rPr>
                <w:rFonts w:asciiTheme="majorBidi" w:hAnsiTheme="majorBidi" w:cstheme="majorBidi"/>
                <w:b/>
                <w:color w:val="000000" w:themeColor="text1"/>
                <w:sz w:val="20"/>
                <w:szCs w:val="20"/>
                <w:rtl/>
              </w:rPr>
              <w:t xml:space="preserve"> مدنية</w:t>
            </w:r>
          </w:p>
          <w:p w:rsidR="00AA4EE0" w:rsidRPr="00E32080" w:rsidRDefault="00AA4EE0" w:rsidP="004A5DBB">
            <w:pPr>
              <w:bidi/>
              <w:rPr>
                <w:rFonts w:asciiTheme="majorBidi" w:hAnsiTheme="majorBidi" w:cstheme="majorBidi"/>
                <w:b/>
                <w:sz w:val="20"/>
                <w:szCs w:val="20"/>
              </w:rPr>
            </w:pPr>
          </w:p>
        </w:tc>
      </w:tr>
      <w:tr w:rsidR="00AA4EE0" w:rsidRPr="00E32080" w:rsidTr="00202715">
        <w:trPr>
          <w:trHeight w:val="259"/>
          <w:jc w:val="center"/>
        </w:trPr>
        <w:tc>
          <w:tcPr>
            <w:tcW w:w="3424" w:type="dxa"/>
          </w:tcPr>
          <w:p w:rsidR="00AA4EE0" w:rsidRPr="00E32080" w:rsidRDefault="00AA4EE0" w:rsidP="004A5DBB">
            <w:pPr>
              <w:bidi/>
              <w:rPr>
                <w:rFonts w:asciiTheme="majorBidi" w:hAnsiTheme="majorBidi" w:cstheme="majorBidi"/>
                <w:sz w:val="20"/>
                <w:szCs w:val="20"/>
              </w:rPr>
            </w:pPr>
            <w:proofErr w:type="gramStart"/>
            <w:r w:rsidRPr="00E32080">
              <w:rPr>
                <w:rFonts w:asciiTheme="majorBidi" w:hAnsiTheme="majorBidi" w:cstheme="majorBidi"/>
                <w:sz w:val="20"/>
                <w:szCs w:val="20"/>
                <w:rtl/>
              </w:rPr>
              <w:t>طرقات</w:t>
            </w:r>
            <w:proofErr w:type="gramEnd"/>
            <w:r w:rsidRPr="00E32080">
              <w:rPr>
                <w:rFonts w:asciiTheme="majorBidi" w:hAnsiTheme="majorBidi" w:cstheme="majorBidi"/>
                <w:sz w:val="20"/>
                <w:szCs w:val="20"/>
                <w:rtl/>
              </w:rPr>
              <w:t xml:space="preserve"> ومنشآت فنية</w:t>
            </w:r>
          </w:p>
        </w:tc>
        <w:tc>
          <w:tcPr>
            <w:tcW w:w="1674" w:type="dxa"/>
          </w:tcPr>
          <w:p w:rsidR="00AA4EE0" w:rsidRPr="00E32080" w:rsidRDefault="00AA4EE0" w:rsidP="004A5DBB">
            <w:pPr>
              <w:bidi/>
              <w:rPr>
                <w:rFonts w:asciiTheme="majorBidi" w:hAnsiTheme="majorBidi" w:cstheme="majorBidi"/>
                <w:color w:val="000000" w:themeColor="text1"/>
                <w:sz w:val="20"/>
                <w:szCs w:val="20"/>
              </w:rPr>
            </w:pPr>
            <w:proofErr w:type="gramStart"/>
            <w:r w:rsidRPr="00E32080">
              <w:rPr>
                <w:rFonts w:asciiTheme="majorBidi" w:hAnsiTheme="majorBidi" w:cstheme="majorBidi"/>
                <w:b/>
                <w:color w:val="000000" w:themeColor="text1"/>
                <w:sz w:val="20"/>
                <w:szCs w:val="20"/>
                <w:rtl/>
              </w:rPr>
              <w:t>أشغال</w:t>
            </w:r>
            <w:proofErr w:type="gramEnd"/>
            <w:r w:rsidRPr="00E32080">
              <w:rPr>
                <w:rFonts w:asciiTheme="majorBidi" w:hAnsiTheme="majorBidi" w:cstheme="majorBidi"/>
                <w:b/>
                <w:color w:val="000000" w:themeColor="text1"/>
                <w:sz w:val="20"/>
                <w:szCs w:val="20"/>
                <w:rtl/>
              </w:rPr>
              <w:t xml:space="preserve"> عمومية</w:t>
            </w:r>
          </w:p>
        </w:tc>
      </w:tr>
    </w:tbl>
    <w:p w:rsidR="00AA4EE0" w:rsidRPr="00E32080" w:rsidRDefault="00AA4EE0" w:rsidP="00AA4EE0">
      <w:pPr>
        <w:bidi/>
        <w:spacing w:after="0" w:line="240" w:lineRule="auto"/>
        <w:rPr>
          <w:rFonts w:asciiTheme="majorBidi" w:hAnsiTheme="majorBidi" w:cstheme="majorBidi"/>
          <w:sz w:val="24"/>
          <w:szCs w:val="24"/>
        </w:rPr>
      </w:pPr>
    </w:p>
    <w:p w:rsidR="00AA4EE0" w:rsidRPr="00E32080" w:rsidRDefault="00AA4EE0" w:rsidP="00AA4EE0">
      <w:pPr>
        <w:bidi/>
        <w:spacing w:after="0" w:line="240" w:lineRule="auto"/>
        <w:rPr>
          <w:rFonts w:asciiTheme="majorBidi" w:hAnsiTheme="majorBidi" w:cstheme="majorBidi"/>
          <w:sz w:val="24"/>
          <w:szCs w:val="24"/>
        </w:rPr>
      </w:pPr>
    </w:p>
    <w:p w:rsidR="00AA4EE0" w:rsidRPr="00E32080" w:rsidRDefault="00AA4EE0" w:rsidP="00AA4EE0">
      <w:pPr>
        <w:bidi/>
        <w:spacing w:after="0" w:line="240" w:lineRule="auto"/>
        <w:rPr>
          <w:rFonts w:asciiTheme="majorBidi" w:hAnsiTheme="majorBidi" w:cstheme="majorBidi"/>
          <w:sz w:val="24"/>
          <w:szCs w:val="24"/>
        </w:rPr>
      </w:pPr>
    </w:p>
    <w:p w:rsidR="00AA4EE0" w:rsidRPr="00E32080" w:rsidRDefault="006628A4" w:rsidP="00AA4EE0">
      <w:pPr>
        <w:bidi/>
        <w:spacing w:line="240" w:lineRule="auto"/>
        <w:rPr>
          <w:rFonts w:asciiTheme="majorBidi" w:hAnsiTheme="majorBidi" w:cstheme="majorBidi"/>
          <w:b/>
          <w:bCs/>
          <w:color w:val="000099"/>
          <w:sz w:val="32"/>
          <w:szCs w:val="32"/>
          <w:u w:val="single"/>
          <w:lang w:bidi="ar-DZ"/>
        </w:rPr>
      </w:pPr>
      <w:r w:rsidRPr="00B5396B">
        <w:rPr>
          <w:rFonts w:asciiTheme="majorBidi" w:hAnsiTheme="majorBidi" w:cstheme="majorBidi"/>
          <w:b/>
          <w:bCs/>
          <w:noProof/>
          <w:color w:val="000099"/>
          <w:sz w:val="32"/>
          <w:szCs w:val="32"/>
          <w:u w:val="single"/>
        </w:rPr>
        <w:pict>
          <v:rect id="_x0000_s1027" style="position:absolute;left:0;text-align:left;margin-left:27.3pt;margin-top:.15pt;width:225.4pt;height:5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" fillcolor="white [3201]" strokecolor="black [3200]" strokeweight="2.5pt">
            <v:shadow color="#868686"/>
            <v:textbox>
              <w:txbxContent>
                <w:p w:rsidR="00AA4EE0" w:rsidRPr="00203182" w:rsidRDefault="00AA4EE0" w:rsidP="00203182">
                  <w:pPr>
                    <w:jc w:val="center"/>
                    <w:rPr>
                      <w:rStyle w:val="Lienhypertexte"/>
                      <w:rFonts w:eastAsia="Times New Roman"/>
                      <w:b/>
                      <w:bCs/>
                      <w:iCs/>
                      <w:sz w:val="52"/>
                      <w:szCs w:val="52"/>
                      <w:u w:val="none"/>
                      <w:rtl/>
                      <w:lang w:val="en-US"/>
                    </w:rPr>
                  </w:pPr>
                  <w:bookmarkStart w:id="0" w:name="_GoBack"/>
                  <w:proofErr w:type="gramStart"/>
                  <w:r w:rsidRPr="00203182">
                    <w:rPr>
                      <w:rStyle w:val="Lienhypertexte"/>
                      <w:rFonts w:eastAsia="Times New Roman"/>
                      <w:b/>
                      <w:bCs/>
                      <w:iCs/>
                      <w:sz w:val="52"/>
                      <w:szCs w:val="52"/>
                      <w:u w:val="none"/>
                      <w:rtl/>
                      <w:lang w:val="en-US"/>
                    </w:rPr>
                    <w:t>الإشراف</w:t>
                  </w:r>
                  <w:proofErr w:type="gramEnd"/>
                </w:p>
                <w:p w:rsidR="00AA4EE0" w:rsidRPr="00202715" w:rsidRDefault="00AA4EE0" w:rsidP="00AA4EE0">
                  <w:pPr>
                    <w:spacing w:after="0"/>
                    <w:jc w:val="center"/>
                    <w:rPr>
                      <w:rFonts w:asciiTheme="majorBidi" w:eastAsia="MS Gothic" w:hAnsiTheme="majorBidi" w:cstheme="majorBidi"/>
                      <w:color w:val="000000" w:themeColor="text1"/>
                      <w:sz w:val="26"/>
                      <w:szCs w:val="26"/>
                      <w:shd w:val="clear" w:color="auto" w:fill="FFFFFF"/>
                      <w:rtl/>
                      <w:cs/>
                    </w:rPr>
                  </w:pPr>
                  <w:proofErr w:type="gramStart"/>
                  <w:r w:rsidRPr="00202715">
                    <w:rPr>
                      <w:rFonts w:asciiTheme="majorBidi" w:hAnsiTheme="majorBidi" w:cstheme="majorBidi"/>
                      <w:color w:val="000000" w:themeColor="text1"/>
                      <w:sz w:val="26"/>
                      <w:szCs w:val="26"/>
                      <w:rtl/>
                    </w:rPr>
                    <w:t>الطالبة</w:t>
                  </w:r>
                  <w:proofErr w:type="gramEnd"/>
                  <w:r w:rsidRPr="00202715">
                    <w:rPr>
                      <w:rFonts w:asciiTheme="majorBidi" w:hAnsiTheme="majorBidi" w:cstheme="majorBidi"/>
                      <w:color w:val="000000" w:themeColor="text1"/>
                      <w:sz w:val="26"/>
                      <w:szCs w:val="26"/>
                      <w:shd w:val="clear" w:color="auto" w:fill="FFFFFF"/>
                    </w:rPr>
                    <w:t> </w:t>
                  </w:r>
                  <w:hyperlink r:id="rId12" w:anchor="Arabic" w:tooltip="أيتها" w:history="1">
                    <w:r w:rsidRPr="00202715">
                      <w:rPr>
                        <w:rStyle w:val="Lienhypertexte"/>
                        <w:rFonts w:asciiTheme="majorBidi" w:eastAsia="Arial Unicode MS" w:hAnsiTheme="majorBidi" w:cstheme="majorBidi"/>
                        <w:color w:val="000000" w:themeColor="text1"/>
                        <w:sz w:val="26"/>
                        <w:szCs w:val="26"/>
                        <w:u w:val="none"/>
                        <w:shd w:val="clear" w:color="auto" w:fill="FFFFFF"/>
                        <w:rtl/>
                      </w:rPr>
                      <w:t>أَيَّتُهَا</w:t>
                    </w:r>
                  </w:hyperlink>
                  <w:r w:rsidRPr="00202715">
                    <w:rPr>
                      <w:rFonts w:asciiTheme="majorBidi" w:eastAsia="MS Gothic" w:hAnsiTheme="majorBidi" w:cstheme="majorBidi"/>
                      <w:color w:val="000000" w:themeColor="text1"/>
                      <w:sz w:val="26"/>
                      <w:szCs w:val="26"/>
                      <w:shd w:val="clear" w:color="auto" w:fill="FFFFFF"/>
                      <w:cs/>
                    </w:rPr>
                    <w:t>‎</w:t>
                  </w:r>
                  <w:hyperlink r:id="rId13" w:anchor="Arabic" w:tooltip="أيها" w:history="1">
                    <w:r w:rsidRPr="00202715">
                      <w:rPr>
                        <w:rStyle w:val="Lienhypertexte"/>
                        <w:rFonts w:asciiTheme="majorBidi" w:eastAsia="Arial Unicode MS" w:hAnsiTheme="majorBidi" w:cstheme="majorBidi"/>
                        <w:color w:val="000000" w:themeColor="text1"/>
                        <w:sz w:val="26"/>
                        <w:szCs w:val="26"/>
                        <w:u w:val="none"/>
                        <w:shd w:val="clear" w:color="auto" w:fill="FFFFFF"/>
                        <w:rtl/>
                      </w:rPr>
                      <w:t>أَيُّهَا</w:t>
                    </w:r>
                  </w:hyperlink>
                  <w:r w:rsidRPr="00202715">
                    <w:rPr>
                      <w:rFonts w:asciiTheme="majorBidi" w:eastAsia="Arial Unicode MS" w:hAnsiTheme="majorBidi" w:cstheme="majorBidi"/>
                      <w:color w:val="000000" w:themeColor="text1"/>
                      <w:sz w:val="26"/>
                      <w:szCs w:val="26"/>
                      <w:shd w:val="clear" w:color="auto" w:fill="FFFFFF"/>
                      <w:rtl/>
                    </w:rPr>
                    <w:t xml:space="preserve"> الطالب،</w:t>
                  </w:r>
                  <w:r w:rsidR="00202715" w:rsidRPr="00202715">
                    <w:rPr>
                      <w:rFonts w:asciiTheme="majorBidi" w:eastAsia="Arial Unicode MS" w:hAnsiTheme="majorBidi" w:cstheme="majorBidi" w:hint="cs"/>
                      <w:color w:val="000000" w:themeColor="text1"/>
                      <w:sz w:val="26"/>
                      <w:szCs w:val="26"/>
                      <w:shd w:val="clear" w:color="auto" w:fill="FFFFFF"/>
                      <w:rtl/>
                    </w:rPr>
                    <w:t xml:space="preserve"> </w:t>
                  </w:r>
                  <w:r w:rsidRPr="00202715">
                    <w:rPr>
                      <w:rFonts w:asciiTheme="majorBidi" w:eastAsia="MS Gothic" w:hAnsiTheme="majorBidi" w:cstheme="majorBidi"/>
                      <w:color w:val="000000" w:themeColor="text1"/>
                      <w:sz w:val="26"/>
                      <w:szCs w:val="26"/>
                      <w:shd w:val="clear" w:color="auto" w:fill="FFFFFF"/>
                      <w:cs/>
                    </w:rPr>
                    <w:t>‎</w:t>
                  </w:r>
                </w:p>
                <w:p w:rsidR="00AA4EE0" w:rsidRPr="00202715" w:rsidRDefault="00AA4EE0" w:rsidP="00AA4EE0">
                  <w:pPr>
                    <w:bidi/>
                    <w:spacing w:after="0"/>
                    <w:jc w:val="lowKashida"/>
                    <w:rPr>
                      <w:rFonts w:asciiTheme="majorBidi" w:hAnsiTheme="majorBidi" w:cstheme="majorBidi"/>
                      <w:sz w:val="26"/>
                      <w:szCs w:val="26"/>
                    </w:rPr>
                  </w:pPr>
                  <w:r w:rsidRPr="00202715">
                    <w:rPr>
                      <w:rFonts w:asciiTheme="majorBidi" w:hAnsiTheme="majorBidi" w:cstheme="majorBidi"/>
                      <w:sz w:val="26"/>
                      <w:szCs w:val="26"/>
                      <w:rtl/>
                    </w:rPr>
                    <w:t xml:space="preserve">إﺫا شعرت بأنك تحتاج للتوجيه و الإشراف، فمن حقك </w:t>
                  </w:r>
                  <w:proofErr w:type="gramStart"/>
                  <w:r w:rsidRPr="00202715">
                    <w:rPr>
                      <w:rFonts w:asciiTheme="majorBidi" w:hAnsiTheme="majorBidi" w:cstheme="majorBidi"/>
                      <w:sz w:val="26"/>
                      <w:szCs w:val="26"/>
                      <w:rtl/>
                    </w:rPr>
                    <w:t>أن</w:t>
                  </w:r>
                  <w:proofErr w:type="gramEnd"/>
                  <w:r w:rsidRPr="00202715">
                    <w:rPr>
                      <w:rFonts w:asciiTheme="majorBidi" w:hAnsiTheme="majorBidi" w:cstheme="majorBidi"/>
                      <w:sz w:val="26"/>
                      <w:szCs w:val="26"/>
                      <w:rtl/>
                    </w:rPr>
                    <w:t xml:space="preserve"> يكون </w:t>
                  </w:r>
                  <w:proofErr w:type="spellStart"/>
                  <w:r w:rsidRPr="00202715">
                    <w:rPr>
                      <w:rFonts w:asciiTheme="majorBidi" w:hAnsiTheme="majorBidi" w:cstheme="majorBidi"/>
                      <w:sz w:val="26"/>
                      <w:szCs w:val="26"/>
                      <w:rtl/>
                    </w:rPr>
                    <w:t>لك</w:t>
                  </w:r>
                  <w:proofErr w:type="spellEnd"/>
                  <w:r w:rsidRPr="00202715">
                    <w:rPr>
                      <w:rFonts w:asciiTheme="majorBidi" w:hAnsiTheme="majorBidi" w:cstheme="majorBidi"/>
                      <w:sz w:val="26"/>
                      <w:szCs w:val="26"/>
                      <w:rtl/>
                    </w:rPr>
                    <w:t xml:space="preserve"> مشرف.</w:t>
                  </w:r>
                </w:p>
                <w:p w:rsidR="00AA4EE0" w:rsidRPr="00202715" w:rsidRDefault="00AA4EE0" w:rsidP="00AA4EE0">
                  <w:pPr>
                    <w:bidi/>
                    <w:spacing w:after="0"/>
                    <w:jc w:val="lowKashida"/>
                    <w:rPr>
                      <w:rFonts w:asciiTheme="majorBidi" w:hAnsiTheme="majorBidi" w:cstheme="majorBidi"/>
                      <w:sz w:val="26"/>
                      <w:szCs w:val="26"/>
                      <w:rtl/>
                    </w:rPr>
                  </w:pPr>
                </w:p>
                <w:p w:rsidR="00AA4EE0" w:rsidRPr="00202715" w:rsidRDefault="00AA4EE0" w:rsidP="00AA4EE0">
                  <w:pPr>
                    <w:bidi/>
                    <w:spacing w:after="0"/>
                    <w:jc w:val="lowKashida"/>
                    <w:rPr>
                      <w:rFonts w:asciiTheme="majorBidi" w:hAnsiTheme="majorBidi" w:cstheme="majorBidi"/>
                      <w:sz w:val="26"/>
                      <w:szCs w:val="26"/>
                      <w:rtl/>
                    </w:rPr>
                  </w:pPr>
                  <w:r w:rsidRPr="00202715">
                    <w:rPr>
                      <w:rFonts w:asciiTheme="majorBidi" w:hAnsiTheme="majorBidi" w:cstheme="majorBidi"/>
                      <w:sz w:val="26"/>
                      <w:szCs w:val="26"/>
                      <w:rtl/>
                    </w:rPr>
                    <w:t>ما هو الإشراف ؟ الإشراف في بضعة أسطر :</w:t>
                  </w:r>
                </w:p>
                <w:p w:rsidR="00202715" w:rsidRDefault="00AA4EE0" w:rsidP="00202715">
                  <w:pPr>
                    <w:bidi/>
                    <w:spacing w:after="0"/>
                    <w:jc w:val="lowKashida"/>
                    <w:rPr>
                      <w:rFonts w:asciiTheme="majorBidi" w:hAnsiTheme="majorBidi" w:cstheme="majorBidi"/>
                      <w:sz w:val="26"/>
                      <w:szCs w:val="26"/>
                      <w:rtl/>
                    </w:rPr>
                  </w:pPr>
                  <w:r w:rsidRPr="00202715">
                    <w:rPr>
                      <w:rFonts w:asciiTheme="majorBidi" w:hAnsiTheme="majorBidi" w:cstheme="majorBidi"/>
                      <w:sz w:val="26"/>
                      <w:szCs w:val="26"/>
                      <w:rtl/>
                    </w:rPr>
                    <w:t>يهدف الإشراف إلى تعزيز فرص نجاح الطلبة واندماجهم في الجامعة. فهو عبارة عن دعم</w:t>
                  </w:r>
                  <w:r w:rsidR="00202715">
                    <w:rPr>
                      <w:rFonts w:asciiTheme="majorBidi" w:hAnsiTheme="majorBidi" w:cstheme="majorBidi" w:hint="cs"/>
                      <w:sz w:val="26"/>
                      <w:szCs w:val="26"/>
                      <w:rtl/>
                    </w:rPr>
                    <w:t xml:space="preserve"> </w:t>
                  </w:r>
                </w:p>
                <w:p w:rsidR="00202715" w:rsidRDefault="00AA4EE0" w:rsidP="00202715">
                  <w:pPr>
                    <w:bidi/>
                    <w:spacing w:after="0"/>
                    <w:jc w:val="lowKashida"/>
                    <w:rPr>
                      <w:rFonts w:asciiTheme="majorBidi" w:hAnsiTheme="majorBidi" w:cstheme="majorBidi"/>
                      <w:sz w:val="26"/>
                      <w:szCs w:val="26"/>
                      <w:rtl/>
                    </w:rPr>
                  </w:pPr>
                  <w:r w:rsidRPr="00202715">
                    <w:rPr>
                      <w:rFonts w:asciiTheme="majorBidi" w:hAnsiTheme="majorBidi" w:cstheme="majorBidi"/>
                      <w:sz w:val="26"/>
                      <w:szCs w:val="26"/>
                      <w:rtl/>
                    </w:rPr>
                    <w:t xml:space="preserve"> و مرافقة شخصية للطالب من طرف المشرف بهدف التوصل إلى استقلالية الطالب في اختيار التخصصات المناسبة و مواصلة الدراسات العليا.</w:t>
                  </w:r>
                  <w:r w:rsidR="00202715">
                    <w:rPr>
                      <w:rFonts w:asciiTheme="majorBidi" w:hAnsiTheme="majorBidi" w:cstheme="majorBidi" w:hint="cs"/>
                      <w:sz w:val="26"/>
                      <w:szCs w:val="26"/>
                      <w:rtl/>
                    </w:rPr>
                    <w:t xml:space="preserve"> </w:t>
                  </w:r>
                  <w:r w:rsidRPr="00202715">
                    <w:rPr>
                      <w:rFonts w:asciiTheme="majorBidi" w:hAnsiTheme="majorBidi" w:cstheme="majorBidi"/>
                      <w:sz w:val="26"/>
                      <w:szCs w:val="26"/>
                      <w:rtl/>
                    </w:rPr>
                    <w:t xml:space="preserve">يمكن للمشرف أن يكون أستاﺫا أو طالبا في </w:t>
                  </w:r>
                  <w:proofErr w:type="spellStart"/>
                  <w:r w:rsidRPr="00202715">
                    <w:rPr>
                      <w:rFonts w:asciiTheme="majorBidi" w:hAnsiTheme="majorBidi" w:cstheme="majorBidi"/>
                      <w:sz w:val="26"/>
                      <w:szCs w:val="26"/>
                      <w:rtl/>
                    </w:rPr>
                    <w:t>الماستر</w:t>
                  </w:r>
                  <w:proofErr w:type="spellEnd"/>
                  <w:r w:rsidRPr="00202715">
                    <w:rPr>
                      <w:rFonts w:asciiTheme="majorBidi" w:hAnsiTheme="majorBidi" w:cstheme="majorBidi"/>
                      <w:sz w:val="26"/>
                      <w:szCs w:val="26"/>
                      <w:rtl/>
                    </w:rPr>
                    <w:t xml:space="preserve"> أو الدكتوراه حيث يقوم بتسخير كفاءته و خبرته لصالح الطلبة الجدد المسجلين في السنة الأولى. ولا يقتصر دور المشرف على ﺫلك</w:t>
                  </w:r>
                  <w:r w:rsidR="00202715">
                    <w:rPr>
                      <w:rFonts w:asciiTheme="majorBidi" w:hAnsiTheme="majorBidi" w:cstheme="majorBidi" w:hint="cs"/>
                      <w:sz w:val="26"/>
                      <w:szCs w:val="26"/>
                      <w:rtl/>
                    </w:rPr>
                    <w:t xml:space="preserve"> </w:t>
                  </w:r>
                  <w:r w:rsidRPr="00202715">
                    <w:rPr>
                      <w:rFonts w:asciiTheme="majorBidi" w:hAnsiTheme="majorBidi" w:cstheme="majorBidi"/>
                      <w:sz w:val="26"/>
                      <w:szCs w:val="26"/>
                      <w:rtl/>
                    </w:rPr>
                    <w:t>فحسب، بل توكل إليه أيضا مهام الإجابة على أسئلة الطلبة</w:t>
                  </w:r>
                  <w:r w:rsidR="00202715">
                    <w:rPr>
                      <w:rFonts w:asciiTheme="majorBidi" w:hAnsiTheme="majorBidi" w:cstheme="majorBidi" w:hint="cs"/>
                      <w:sz w:val="26"/>
                      <w:szCs w:val="26"/>
                      <w:rtl/>
                    </w:rPr>
                    <w:t xml:space="preserve"> </w:t>
                  </w:r>
                  <w:r w:rsidRPr="00202715">
                    <w:rPr>
                      <w:rFonts w:asciiTheme="majorBidi" w:hAnsiTheme="majorBidi" w:cstheme="majorBidi"/>
                      <w:sz w:val="26"/>
                      <w:szCs w:val="26"/>
                      <w:rtl/>
                    </w:rPr>
                    <w:t>و تقديم التوضيحات اللازمة</w:t>
                  </w:r>
                  <w:r w:rsidR="00202715">
                    <w:rPr>
                      <w:rFonts w:asciiTheme="majorBidi" w:hAnsiTheme="majorBidi" w:cstheme="majorBidi" w:hint="cs"/>
                      <w:sz w:val="26"/>
                      <w:szCs w:val="26"/>
                      <w:rtl/>
                    </w:rPr>
                    <w:t xml:space="preserve"> </w:t>
                  </w:r>
                  <w:r w:rsidRPr="00202715">
                    <w:rPr>
                      <w:rFonts w:asciiTheme="majorBidi" w:hAnsiTheme="majorBidi" w:cstheme="majorBidi"/>
                      <w:sz w:val="26"/>
                      <w:szCs w:val="26"/>
                      <w:rtl/>
                    </w:rPr>
                    <w:t xml:space="preserve"> و المساعدة على التحضير </w:t>
                  </w:r>
                  <w:r w:rsidR="00202715" w:rsidRPr="00202715">
                    <w:rPr>
                      <w:rFonts w:asciiTheme="majorBidi" w:hAnsiTheme="majorBidi" w:cstheme="majorBidi" w:hint="cs"/>
                      <w:sz w:val="26"/>
                      <w:szCs w:val="26"/>
                      <w:rtl/>
                    </w:rPr>
                    <w:t>للامتحانات</w:t>
                  </w:r>
                  <w:r w:rsidRPr="00202715">
                    <w:rPr>
                      <w:rFonts w:asciiTheme="majorBidi" w:hAnsiTheme="majorBidi" w:cstheme="majorBidi"/>
                      <w:sz w:val="26"/>
                      <w:szCs w:val="26"/>
                      <w:rtl/>
                    </w:rPr>
                    <w:t xml:space="preserve"> و كل الأعمال المتعلقة بـﺫلك، وكـﺫا التصحيح و التقييم</w:t>
                  </w:r>
                  <w:r w:rsidR="00202715">
                    <w:rPr>
                      <w:rFonts w:asciiTheme="majorBidi" w:hAnsiTheme="majorBidi" w:cstheme="majorBidi" w:hint="cs"/>
                      <w:sz w:val="26"/>
                      <w:szCs w:val="26"/>
                      <w:rtl/>
                    </w:rPr>
                    <w:t xml:space="preserve"> </w:t>
                  </w:r>
                  <w:r w:rsidRPr="00202715">
                    <w:rPr>
                      <w:rFonts w:asciiTheme="majorBidi" w:hAnsiTheme="majorBidi" w:cstheme="majorBidi"/>
                      <w:sz w:val="26"/>
                      <w:szCs w:val="26"/>
                      <w:rtl/>
                    </w:rPr>
                    <w:t xml:space="preserve"> و تقديم </w:t>
                  </w:r>
                  <w:proofErr w:type="spellStart"/>
                  <w:r w:rsidRPr="00202715">
                    <w:rPr>
                      <w:rFonts w:asciiTheme="majorBidi" w:hAnsiTheme="majorBidi" w:cstheme="majorBidi"/>
                      <w:sz w:val="26"/>
                      <w:szCs w:val="26"/>
                      <w:rtl/>
                    </w:rPr>
                    <w:t>الشروحات</w:t>
                  </w:r>
                  <w:proofErr w:type="spellEnd"/>
                  <w:r w:rsidRPr="00202715">
                    <w:rPr>
                      <w:rFonts w:asciiTheme="majorBidi" w:hAnsiTheme="majorBidi" w:cstheme="majorBidi"/>
                      <w:sz w:val="26"/>
                      <w:szCs w:val="26"/>
                      <w:rtl/>
                    </w:rPr>
                    <w:t xml:space="preserve"> المنهجية </w:t>
                  </w:r>
                </w:p>
                <w:p w:rsidR="00AA4EE0" w:rsidRPr="00202715" w:rsidRDefault="00AA4EE0" w:rsidP="006628A4">
                  <w:pPr>
                    <w:bidi/>
                    <w:spacing w:after="0"/>
                    <w:jc w:val="lowKashida"/>
                    <w:rPr>
                      <w:rFonts w:asciiTheme="majorBidi" w:hAnsiTheme="majorBidi" w:cstheme="majorBidi"/>
                      <w:sz w:val="26"/>
                      <w:szCs w:val="26"/>
                    </w:rPr>
                  </w:pPr>
                  <w:r w:rsidRPr="00202715">
                    <w:rPr>
                      <w:rFonts w:asciiTheme="majorBidi" w:hAnsiTheme="majorBidi" w:cstheme="majorBidi"/>
                      <w:sz w:val="26"/>
                      <w:szCs w:val="26"/>
                      <w:rtl/>
                    </w:rPr>
                    <w:t xml:space="preserve">و تمرير جميع المعلومات العامة، </w:t>
                  </w:r>
                  <w:proofErr w:type="spellStart"/>
                  <w:r w:rsidRPr="00202715">
                    <w:rPr>
                      <w:rFonts w:asciiTheme="majorBidi" w:hAnsiTheme="majorBidi" w:cstheme="majorBidi"/>
                      <w:sz w:val="26"/>
                      <w:szCs w:val="26"/>
                      <w:rtl/>
                    </w:rPr>
                    <w:t>أكادمية</w:t>
                  </w:r>
                  <w:proofErr w:type="spellEnd"/>
                  <w:r w:rsidRPr="00202715">
                    <w:rPr>
                      <w:rFonts w:asciiTheme="majorBidi" w:hAnsiTheme="majorBidi" w:cstheme="majorBidi"/>
                      <w:sz w:val="26"/>
                      <w:szCs w:val="26"/>
                      <w:rtl/>
                    </w:rPr>
                    <w:t xml:space="preserve"> كانت أو إدارية الخاصة بالكلية و الجامعة.</w:t>
                  </w:r>
                  <w:r w:rsidR="00202715">
                    <w:rPr>
                      <w:rFonts w:asciiTheme="majorBidi" w:hAnsiTheme="majorBidi" w:cstheme="majorBidi" w:hint="cs"/>
                      <w:sz w:val="26"/>
                      <w:szCs w:val="26"/>
                      <w:rtl/>
                    </w:rPr>
                    <w:t xml:space="preserve"> </w:t>
                  </w:r>
                  <w:r w:rsidRPr="00202715">
                    <w:rPr>
                      <w:rFonts w:asciiTheme="majorBidi" w:hAnsiTheme="majorBidi" w:cstheme="majorBidi"/>
                      <w:sz w:val="26"/>
                      <w:szCs w:val="26"/>
                      <w:rtl/>
                    </w:rPr>
                    <w:t>كما يقوم المشرف بتطوير العلاقة</w:t>
                  </w:r>
                  <w:r w:rsidR="00202715">
                    <w:rPr>
                      <w:rFonts w:asciiTheme="majorBidi" w:hAnsiTheme="majorBidi" w:cstheme="majorBidi" w:hint="cs"/>
                      <w:sz w:val="26"/>
                      <w:szCs w:val="26"/>
                      <w:rtl/>
                    </w:rPr>
                    <w:t xml:space="preserve"> </w:t>
                  </w:r>
                  <w:r w:rsidRPr="00202715">
                    <w:rPr>
                      <w:rFonts w:asciiTheme="majorBidi" w:hAnsiTheme="majorBidi" w:cstheme="majorBidi"/>
                      <w:sz w:val="26"/>
                      <w:szCs w:val="26"/>
                      <w:rtl/>
                    </w:rPr>
                    <w:t>﴿ تفعيل العلاقة﴾ بين الأشخاص الأقرب لدائرة الطالب المشرف عليه ﴿تشجيع و دعم معنوي و المساعدة على توضيح الأهداف،</w:t>
                  </w:r>
                  <w:r w:rsidR="00202715">
                    <w:rPr>
                      <w:rFonts w:asciiTheme="majorBidi" w:hAnsiTheme="majorBidi" w:cstheme="majorBidi" w:hint="cs"/>
                      <w:sz w:val="26"/>
                      <w:szCs w:val="26"/>
                      <w:rtl/>
                    </w:rPr>
                    <w:t xml:space="preserve"> </w:t>
                  </w:r>
                  <w:r w:rsidRPr="00202715">
                    <w:rPr>
                      <w:rFonts w:asciiTheme="majorBidi" w:hAnsiTheme="majorBidi" w:cstheme="majorBidi"/>
                      <w:sz w:val="26"/>
                      <w:szCs w:val="26"/>
                      <w:rtl/>
                    </w:rPr>
                    <w:t xml:space="preserve">وكـﺫا التوجيه لمصالح  أخرى </w:t>
                  </w:r>
                  <w:r w:rsidR="00202715">
                    <w:rPr>
                      <w:rFonts w:asciiTheme="majorBidi" w:hAnsiTheme="majorBidi" w:cstheme="majorBidi"/>
                      <w:sz w:val="26"/>
                      <w:szCs w:val="26"/>
                      <w:rtl/>
                    </w:rPr>
                    <w:t xml:space="preserve">للمساعدة و الأخـﺫ بعين </w:t>
                  </w:r>
                  <w:proofErr w:type="spellStart"/>
                  <w:r w:rsidR="00202715">
                    <w:rPr>
                      <w:rFonts w:asciiTheme="majorBidi" w:hAnsiTheme="majorBidi" w:cstheme="majorBidi"/>
                      <w:sz w:val="26"/>
                      <w:szCs w:val="26"/>
                      <w:rtl/>
                    </w:rPr>
                    <w:t>الإعتبار</w:t>
                  </w:r>
                  <w:proofErr w:type="spellEnd"/>
                  <w:r w:rsidR="00202715">
                    <w:rPr>
                      <w:rFonts w:asciiTheme="majorBidi" w:hAnsiTheme="majorBidi" w:cstheme="majorBidi" w:hint="cs"/>
                      <w:sz w:val="26"/>
                      <w:szCs w:val="26"/>
                      <w:rtl/>
                    </w:rPr>
                    <w:t xml:space="preserve"> </w:t>
                  </w:r>
                  <w:r w:rsidR="00202715" w:rsidRPr="00202715">
                    <w:rPr>
                      <w:rFonts w:asciiTheme="majorBidi" w:hAnsiTheme="majorBidi" w:cstheme="majorBidi"/>
                      <w:sz w:val="26"/>
                      <w:szCs w:val="26"/>
                      <w:rtl/>
                    </w:rPr>
                    <w:t>ال</w:t>
                  </w:r>
                  <w:r w:rsidRPr="00202715">
                    <w:rPr>
                      <w:rFonts w:asciiTheme="majorBidi" w:hAnsiTheme="majorBidi" w:cstheme="majorBidi"/>
                      <w:sz w:val="26"/>
                      <w:szCs w:val="26"/>
                      <w:rtl/>
                    </w:rPr>
                    <w:t>مشاكل و الصعوبات التي يواجهها الطالب و إيجاد الحلول اللازمة لها﴾.</w:t>
                  </w:r>
                </w:p>
              </w:txbxContent>
            </v:textbox>
          </v:rect>
        </w:pict>
      </w:r>
    </w:p>
    <w:p w:rsidR="00281A5F" w:rsidRPr="00E32080" w:rsidRDefault="00D452FB">
      <w:pPr>
        <w:rPr>
          <w:rFonts w:asciiTheme="majorBidi" w:hAnsiTheme="majorBidi" w:cstheme="majorBidi"/>
        </w:rPr>
      </w:pPr>
    </w:p>
    <w:sectPr w:rsidR="00281A5F" w:rsidRPr="00E32080" w:rsidSect="00F15878">
      <w:pgSz w:w="16838" w:h="11906" w:orient="landscape" w:code="9"/>
      <w:pgMar w:top="284" w:right="284" w:bottom="284" w:left="284" w:header="709" w:footer="709" w:gutter="0"/>
      <w:pgBorders w:offsetFrom="page">
        <w:top w:val="single" w:sz="4" w:space="24" w:color="auto"/>
        <w:left w:val="single" w:sz="4" w:space="24" w:color="auto"/>
        <w:bottom w:val="single" w:sz="4" w:space="24" w:color="auto"/>
        <w:right w:val="single" w:sz="4" w:space="24" w:color="auto"/>
      </w:pgBorders>
      <w:cols w:num="3" w:space="12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2F94"/>
    <w:multiLevelType w:val="hybridMultilevel"/>
    <w:tmpl w:val="1ED647E4"/>
    <w:lvl w:ilvl="0" w:tplc="5F9C604E">
      <w:start w:val="1"/>
      <w:numFmt w:val="decimal"/>
      <w:lvlText w:val="%1."/>
      <w:lvlJc w:val="left"/>
      <w:pPr>
        <w:tabs>
          <w:tab w:val="num" w:pos="720"/>
        </w:tabs>
        <w:ind w:left="720" w:hanging="360"/>
      </w:pPr>
    </w:lvl>
    <w:lvl w:ilvl="1" w:tplc="E38E8358" w:tentative="1">
      <w:start w:val="1"/>
      <w:numFmt w:val="decimal"/>
      <w:lvlText w:val="%2."/>
      <w:lvlJc w:val="left"/>
      <w:pPr>
        <w:tabs>
          <w:tab w:val="num" w:pos="1440"/>
        </w:tabs>
        <w:ind w:left="1440" w:hanging="360"/>
      </w:pPr>
    </w:lvl>
    <w:lvl w:ilvl="2" w:tplc="315E2890" w:tentative="1">
      <w:start w:val="1"/>
      <w:numFmt w:val="decimal"/>
      <w:lvlText w:val="%3."/>
      <w:lvlJc w:val="left"/>
      <w:pPr>
        <w:tabs>
          <w:tab w:val="num" w:pos="2160"/>
        </w:tabs>
        <w:ind w:left="2160" w:hanging="360"/>
      </w:pPr>
    </w:lvl>
    <w:lvl w:ilvl="3" w:tplc="62328294" w:tentative="1">
      <w:start w:val="1"/>
      <w:numFmt w:val="decimal"/>
      <w:lvlText w:val="%4."/>
      <w:lvlJc w:val="left"/>
      <w:pPr>
        <w:tabs>
          <w:tab w:val="num" w:pos="2880"/>
        </w:tabs>
        <w:ind w:left="2880" w:hanging="360"/>
      </w:pPr>
    </w:lvl>
    <w:lvl w:ilvl="4" w:tplc="0B38E72C" w:tentative="1">
      <w:start w:val="1"/>
      <w:numFmt w:val="decimal"/>
      <w:lvlText w:val="%5."/>
      <w:lvlJc w:val="left"/>
      <w:pPr>
        <w:tabs>
          <w:tab w:val="num" w:pos="3600"/>
        </w:tabs>
        <w:ind w:left="3600" w:hanging="360"/>
      </w:pPr>
    </w:lvl>
    <w:lvl w:ilvl="5" w:tplc="214227BA" w:tentative="1">
      <w:start w:val="1"/>
      <w:numFmt w:val="decimal"/>
      <w:lvlText w:val="%6."/>
      <w:lvlJc w:val="left"/>
      <w:pPr>
        <w:tabs>
          <w:tab w:val="num" w:pos="4320"/>
        </w:tabs>
        <w:ind w:left="4320" w:hanging="360"/>
      </w:pPr>
    </w:lvl>
    <w:lvl w:ilvl="6" w:tplc="7F5A045A" w:tentative="1">
      <w:start w:val="1"/>
      <w:numFmt w:val="decimal"/>
      <w:lvlText w:val="%7."/>
      <w:lvlJc w:val="left"/>
      <w:pPr>
        <w:tabs>
          <w:tab w:val="num" w:pos="5040"/>
        </w:tabs>
        <w:ind w:left="5040" w:hanging="360"/>
      </w:pPr>
    </w:lvl>
    <w:lvl w:ilvl="7" w:tplc="291C7BAA" w:tentative="1">
      <w:start w:val="1"/>
      <w:numFmt w:val="decimal"/>
      <w:lvlText w:val="%8."/>
      <w:lvlJc w:val="left"/>
      <w:pPr>
        <w:tabs>
          <w:tab w:val="num" w:pos="5760"/>
        </w:tabs>
        <w:ind w:left="5760" w:hanging="360"/>
      </w:pPr>
    </w:lvl>
    <w:lvl w:ilvl="8" w:tplc="89061E32" w:tentative="1">
      <w:start w:val="1"/>
      <w:numFmt w:val="decimal"/>
      <w:lvlText w:val="%9."/>
      <w:lvlJc w:val="left"/>
      <w:pPr>
        <w:tabs>
          <w:tab w:val="num" w:pos="6480"/>
        </w:tabs>
        <w:ind w:left="6480" w:hanging="360"/>
      </w:pPr>
    </w:lvl>
  </w:abstractNum>
  <w:abstractNum w:abstractNumId="1">
    <w:nsid w:val="02F93084"/>
    <w:multiLevelType w:val="hybridMultilevel"/>
    <w:tmpl w:val="DD60393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6539FC"/>
    <w:multiLevelType w:val="hybridMultilevel"/>
    <w:tmpl w:val="7F706154"/>
    <w:lvl w:ilvl="0" w:tplc="6C72C0A4">
      <w:start w:val="1"/>
      <w:numFmt w:val="decimal"/>
      <w:lvlText w:val="%1."/>
      <w:lvlJc w:val="left"/>
      <w:pPr>
        <w:ind w:left="720" w:hanging="360"/>
      </w:pPr>
      <w:rPr>
        <w:rFonts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5F3E13"/>
    <w:multiLevelType w:val="hybridMultilevel"/>
    <w:tmpl w:val="40184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8D0D6A"/>
    <w:multiLevelType w:val="hybridMultilevel"/>
    <w:tmpl w:val="B6C8CF2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493A0281"/>
    <w:multiLevelType w:val="hybridMultilevel"/>
    <w:tmpl w:val="78ACF490"/>
    <w:lvl w:ilvl="0" w:tplc="F756229A">
      <w:start w:val="1"/>
      <w:numFmt w:val="decimal"/>
      <w:lvlText w:val="%1."/>
      <w:lvlJc w:val="left"/>
      <w:pPr>
        <w:tabs>
          <w:tab w:val="num" w:pos="720"/>
        </w:tabs>
        <w:ind w:left="720" w:hanging="360"/>
      </w:pPr>
    </w:lvl>
    <w:lvl w:ilvl="1" w:tplc="CEE8383E" w:tentative="1">
      <w:start w:val="1"/>
      <w:numFmt w:val="decimal"/>
      <w:lvlText w:val="%2."/>
      <w:lvlJc w:val="left"/>
      <w:pPr>
        <w:tabs>
          <w:tab w:val="num" w:pos="1440"/>
        </w:tabs>
        <w:ind w:left="1440" w:hanging="360"/>
      </w:pPr>
    </w:lvl>
    <w:lvl w:ilvl="2" w:tplc="22BE3DF6" w:tentative="1">
      <w:start w:val="1"/>
      <w:numFmt w:val="decimal"/>
      <w:lvlText w:val="%3."/>
      <w:lvlJc w:val="left"/>
      <w:pPr>
        <w:tabs>
          <w:tab w:val="num" w:pos="2160"/>
        </w:tabs>
        <w:ind w:left="2160" w:hanging="360"/>
      </w:pPr>
    </w:lvl>
    <w:lvl w:ilvl="3" w:tplc="95344EE6" w:tentative="1">
      <w:start w:val="1"/>
      <w:numFmt w:val="decimal"/>
      <w:lvlText w:val="%4."/>
      <w:lvlJc w:val="left"/>
      <w:pPr>
        <w:tabs>
          <w:tab w:val="num" w:pos="2880"/>
        </w:tabs>
        <w:ind w:left="2880" w:hanging="360"/>
      </w:pPr>
    </w:lvl>
    <w:lvl w:ilvl="4" w:tplc="3D068C56" w:tentative="1">
      <w:start w:val="1"/>
      <w:numFmt w:val="decimal"/>
      <w:lvlText w:val="%5."/>
      <w:lvlJc w:val="left"/>
      <w:pPr>
        <w:tabs>
          <w:tab w:val="num" w:pos="3600"/>
        </w:tabs>
        <w:ind w:left="3600" w:hanging="360"/>
      </w:pPr>
    </w:lvl>
    <w:lvl w:ilvl="5" w:tplc="313E8452" w:tentative="1">
      <w:start w:val="1"/>
      <w:numFmt w:val="decimal"/>
      <w:lvlText w:val="%6."/>
      <w:lvlJc w:val="left"/>
      <w:pPr>
        <w:tabs>
          <w:tab w:val="num" w:pos="4320"/>
        </w:tabs>
        <w:ind w:left="4320" w:hanging="360"/>
      </w:pPr>
    </w:lvl>
    <w:lvl w:ilvl="6" w:tplc="A7C6D058" w:tentative="1">
      <w:start w:val="1"/>
      <w:numFmt w:val="decimal"/>
      <w:lvlText w:val="%7."/>
      <w:lvlJc w:val="left"/>
      <w:pPr>
        <w:tabs>
          <w:tab w:val="num" w:pos="5040"/>
        </w:tabs>
        <w:ind w:left="5040" w:hanging="360"/>
      </w:pPr>
    </w:lvl>
    <w:lvl w:ilvl="7" w:tplc="43D6CA04" w:tentative="1">
      <w:start w:val="1"/>
      <w:numFmt w:val="decimal"/>
      <w:lvlText w:val="%8."/>
      <w:lvlJc w:val="left"/>
      <w:pPr>
        <w:tabs>
          <w:tab w:val="num" w:pos="5760"/>
        </w:tabs>
        <w:ind w:left="5760" w:hanging="360"/>
      </w:pPr>
    </w:lvl>
    <w:lvl w:ilvl="8" w:tplc="84BA7E06" w:tentative="1">
      <w:start w:val="1"/>
      <w:numFmt w:val="decimal"/>
      <w:lvlText w:val="%9."/>
      <w:lvlJc w:val="left"/>
      <w:pPr>
        <w:tabs>
          <w:tab w:val="num" w:pos="6480"/>
        </w:tabs>
        <w:ind w:left="6480" w:hanging="360"/>
      </w:pPr>
    </w:lvl>
  </w:abstractNum>
  <w:abstractNum w:abstractNumId="6">
    <w:nsid w:val="63201A24"/>
    <w:multiLevelType w:val="hybridMultilevel"/>
    <w:tmpl w:val="20AE31F8"/>
    <w:lvl w:ilvl="0" w:tplc="5D9224A8">
      <w:start w:val="1"/>
      <w:numFmt w:val="decimal"/>
      <w:lvlText w:val="%1."/>
      <w:lvlJc w:val="left"/>
      <w:pPr>
        <w:tabs>
          <w:tab w:val="num" w:pos="720"/>
        </w:tabs>
        <w:ind w:left="720" w:hanging="360"/>
      </w:pPr>
    </w:lvl>
    <w:lvl w:ilvl="1" w:tplc="C0AAB16E" w:tentative="1">
      <w:start w:val="1"/>
      <w:numFmt w:val="decimal"/>
      <w:lvlText w:val="%2."/>
      <w:lvlJc w:val="left"/>
      <w:pPr>
        <w:tabs>
          <w:tab w:val="num" w:pos="1440"/>
        </w:tabs>
        <w:ind w:left="1440" w:hanging="360"/>
      </w:pPr>
    </w:lvl>
    <w:lvl w:ilvl="2" w:tplc="512210D4" w:tentative="1">
      <w:start w:val="1"/>
      <w:numFmt w:val="decimal"/>
      <w:lvlText w:val="%3."/>
      <w:lvlJc w:val="left"/>
      <w:pPr>
        <w:tabs>
          <w:tab w:val="num" w:pos="2160"/>
        </w:tabs>
        <w:ind w:left="2160" w:hanging="360"/>
      </w:pPr>
    </w:lvl>
    <w:lvl w:ilvl="3" w:tplc="0D34F93A" w:tentative="1">
      <w:start w:val="1"/>
      <w:numFmt w:val="decimal"/>
      <w:lvlText w:val="%4."/>
      <w:lvlJc w:val="left"/>
      <w:pPr>
        <w:tabs>
          <w:tab w:val="num" w:pos="2880"/>
        </w:tabs>
        <w:ind w:left="2880" w:hanging="360"/>
      </w:pPr>
    </w:lvl>
    <w:lvl w:ilvl="4" w:tplc="CEEEFF74" w:tentative="1">
      <w:start w:val="1"/>
      <w:numFmt w:val="decimal"/>
      <w:lvlText w:val="%5."/>
      <w:lvlJc w:val="left"/>
      <w:pPr>
        <w:tabs>
          <w:tab w:val="num" w:pos="3600"/>
        </w:tabs>
        <w:ind w:left="3600" w:hanging="360"/>
      </w:pPr>
    </w:lvl>
    <w:lvl w:ilvl="5" w:tplc="8DF449D6" w:tentative="1">
      <w:start w:val="1"/>
      <w:numFmt w:val="decimal"/>
      <w:lvlText w:val="%6."/>
      <w:lvlJc w:val="left"/>
      <w:pPr>
        <w:tabs>
          <w:tab w:val="num" w:pos="4320"/>
        </w:tabs>
        <w:ind w:left="4320" w:hanging="360"/>
      </w:pPr>
    </w:lvl>
    <w:lvl w:ilvl="6" w:tplc="2990E426" w:tentative="1">
      <w:start w:val="1"/>
      <w:numFmt w:val="decimal"/>
      <w:lvlText w:val="%7."/>
      <w:lvlJc w:val="left"/>
      <w:pPr>
        <w:tabs>
          <w:tab w:val="num" w:pos="5040"/>
        </w:tabs>
        <w:ind w:left="5040" w:hanging="360"/>
      </w:pPr>
    </w:lvl>
    <w:lvl w:ilvl="7" w:tplc="2A4E6E52" w:tentative="1">
      <w:start w:val="1"/>
      <w:numFmt w:val="decimal"/>
      <w:lvlText w:val="%8."/>
      <w:lvlJc w:val="left"/>
      <w:pPr>
        <w:tabs>
          <w:tab w:val="num" w:pos="5760"/>
        </w:tabs>
        <w:ind w:left="5760" w:hanging="360"/>
      </w:pPr>
    </w:lvl>
    <w:lvl w:ilvl="8" w:tplc="B916096C" w:tentative="1">
      <w:start w:val="1"/>
      <w:numFmt w:val="decimal"/>
      <w:lvlText w:val="%9."/>
      <w:lvlJc w:val="left"/>
      <w:pPr>
        <w:tabs>
          <w:tab w:val="num" w:pos="6480"/>
        </w:tabs>
        <w:ind w:left="6480" w:hanging="360"/>
      </w:pPr>
    </w:lvl>
  </w:abstractNum>
  <w:abstractNum w:abstractNumId="7">
    <w:nsid w:val="67613C1C"/>
    <w:multiLevelType w:val="hybridMultilevel"/>
    <w:tmpl w:val="65A6F88E"/>
    <w:lvl w:ilvl="0" w:tplc="F26CB24E">
      <w:start w:val="1"/>
      <w:numFmt w:val="decimal"/>
      <w:lvlText w:val="%1."/>
      <w:lvlJc w:val="left"/>
      <w:pPr>
        <w:tabs>
          <w:tab w:val="num" w:pos="720"/>
        </w:tabs>
        <w:ind w:left="720" w:hanging="360"/>
      </w:pPr>
    </w:lvl>
    <w:lvl w:ilvl="1" w:tplc="FF7CF10C" w:tentative="1">
      <w:start w:val="1"/>
      <w:numFmt w:val="decimal"/>
      <w:lvlText w:val="%2."/>
      <w:lvlJc w:val="left"/>
      <w:pPr>
        <w:tabs>
          <w:tab w:val="num" w:pos="1440"/>
        </w:tabs>
        <w:ind w:left="1440" w:hanging="360"/>
      </w:pPr>
    </w:lvl>
    <w:lvl w:ilvl="2" w:tplc="F89C3A82" w:tentative="1">
      <w:start w:val="1"/>
      <w:numFmt w:val="decimal"/>
      <w:lvlText w:val="%3."/>
      <w:lvlJc w:val="left"/>
      <w:pPr>
        <w:tabs>
          <w:tab w:val="num" w:pos="2160"/>
        </w:tabs>
        <w:ind w:left="2160" w:hanging="360"/>
      </w:pPr>
    </w:lvl>
    <w:lvl w:ilvl="3" w:tplc="009C9D16" w:tentative="1">
      <w:start w:val="1"/>
      <w:numFmt w:val="decimal"/>
      <w:lvlText w:val="%4."/>
      <w:lvlJc w:val="left"/>
      <w:pPr>
        <w:tabs>
          <w:tab w:val="num" w:pos="2880"/>
        </w:tabs>
        <w:ind w:left="2880" w:hanging="360"/>
      </w:pPr>
    </w:lvl>
    <w:lvl w:ilvl="4" w:tplc="EC062166" w:tentative="1">
      <w:start w:val="1"/>
      <w:numFmt w:val="decimal"/>
      <w:lvlText w:val="%5."/>
      <w:lvlJc w:val="left"/>
      <w:pPr>
        <w:tabs>
          <w:tab w:val="num" w:pos="3600"/>
        </w:tabs>
        <w:ind w:left="3600" w:hanging="360"/>
      </w:pPr>
    </w:lvl>
    <w:lvl w:ilvl="5" w:tplc="BD62FC6C" w:tentative="1">
      <w:start w:val="1"/>
      <w:numFmt w:val="decimal"/>
      <w:lvlText w:val="%6."/>
      <w:lvlJc w:val="left"/>
      <w:pPr>
        <w:tabs>
          <w:tab w:val="num" w:pos="4320"/>
        </w:tabs>
        <w:ind w:left="4320" w:hanging="360"/>
      </w:pPr>
    </w:lvl>
    <w:lvl w:ilvl="6" w:tplc="7C2AEC38" w:tentative="1">
      <w:start w:val="1"/>
      <w:numFmt w:val="decimal"/>
      <w:lvlText w:val="%7."/>
      <w:lvlJc w:val="left"/>
      <w:pPr>
        <w:tabs>
          <w:tab w:val="num" w:pos="5040"/>
        </w:tabs>
        <w:ind w:left="5040" w:hanging="360"/>
      </w:pPr>
    </w:lvl>
    <w:lvl w:ilvl="7" w:tplc="B9966024" w:tentative="1">
      <w:start w:val="1"/>
      <w:numFmt w:val="decimal"/>
      <w:lvlText w:val="%8."/>
      <w:lvlJc w:val="left"/>
      <w:pPr>
        <w:tabs>
          <w:tab w:val="num" w:pos="5760"/>
        </w:tabs>
        <w:ind w:left="5760" w:hanging="360"/>
      </w:pPr>
    </w:lvl>
    <w:lvl w:ilvl="8" w:tplc="BC6C0C10" w:tentative="1">
      <w:start w:val="1"/>
      <w:numFmt w:val="decimal"/>
      <w:lvlText w:val="%9."/>
      <w:lvlJc w:val="left"/>
      <w:pPr>
        <w:tabs>
          <w:tab w:val="num" w:pos="6480"/>
        </w:tabs>
        <w:ind w:left="6480" w:hanging="360"/>
      </w:pPr>
    </w:lvl>
  </w:abstractNum>
  <w:abstractNum w:abstractNumId="8">
    <w:nsid w:val="6C294008"/>
    <w:multiLevelType w:val="hybridMultilevel"/>
    <w:tmpl w:val="6E3A19A8"/>
    <w:lvl w:ilvl="0" w:tplc="84D45294">
      <w:start w:val="1"/>
      <w:numFmt w:val="decimal"/>
      <w:lvlText w:val="%1."/>
      <w:lvlJc w:val="left"/>
      <w:pPr>
        <w:tabs>
          <w:tab w:val="num" w:pos="720"/>
        </w:tabs>
        <w:ind w:left="720" w:hanging="360"/>
      </w:pPr>
    </w:lvl>
    <w:lvl w:ilvl="1" w:tplc="4B40408E" w:tentative="1">
      <w:start w:val="1"/>
      <w:numFmt w:val="decimal"/>
      <w:lvlText w:val="%2."/>
      <w:lvlJc w:val="left"/>
      <w:pPr>
        <w:tabs>
          <w:tab w:val="num" w:pos="1440"/>
        </w:tabs>
        <w:ind w:left="1440" w:hanging="360"/>
      </w:pPr>
    </w:lvl>
    <w:lvl w:ilvl="2" w:tplc="E1BEF834" w:tentative="1">
      <w:start w:val="1"/>
      <w:numFmt w:val="decimal"/>
      <w:lvlText w:val="%3."/>
      <w:lvlJc w:val="left"/>
      <w:pPr>
        <w:tabs>
          <w:tab w:val="num" w:pos="2160"/>
        </w:tabs>
        <w:ind w:left="2160" w:hanging="360"/>
      </w:pPr>
    </w:lvl>
    <w:lvl w:ilvl="3" w:tplc="785E43DC" w:tentative="1">
      <w:start w:val="1"/>
      <w:numFmt w:val="decimal"/>
      <w:lvlText w:val="%4."/>
      <w:lvlJc w:val="left"/>
      <w:pPr>
        <w:tabs>
          <w:tab w:val="num" w:pos="2880"/>
        </w:tabs>
        <w:ind w:left="2880" w:hanging="360"/>
      </w:pPr>
    </w:lvl>
    <w:lvl w:ilvl="4" w:tplc="AC42091E" w:tentative="1">
      <w:start w:val="1"/>
      <w:numFmt w:val="decimal"/>
      <w:lvlText w:val="%5."/>
      <w:lvlJc w:val="left"/>
      <w:pPr>
        <w:tabs>
          <w:tab w:val="num" w:pos="3600"/>
        </w:tabs>
        <w:ind w:left="3600" w:hanging="360"/>
      </w:pPr>
    </w:lvl>
    <w:lvl w:ilvl="5" w:tplc="09763BEC" w:tentative="1">
      <w:start w:val="1"/>
      <w:numFmt w:val="decimal"/>
      <w:lvlText w:val="%6."/>
      <w:lvlJc w:val="left"/>
      <w:pPr>
        <w:tabs>
          <w:tab w:val="num" w:pos="4320"/>
        </w:tabs>
        <w:ind w:left="4320" w:hanging="360"/>
      </w:pPr>
    </w:lvl>
    <w:lvl w:ilvl="6" w:tplc="1CDC8EF8" w:tentative="1">
      <w:start w:val="1"/>
      <w:numFmt w:val="decimal"/>
      <w:lvlText w:val="%7."/>
      <w:lvlJc w:val="left"/>
      <w:pPr>
        <w:tabs>
          <w:tab w:val="num" w:pos="5040"/>
        </w:tabs>
        <w:ind w:left="5040" w:hanging="360"/>
      </w:pPr>
    </w:lvl>
    <w:lvl w:ilvl="7" w:tplc="3038562E" w:tentative="1">
      <w:start w:val="1"/>
      <w:numFmt w:val="decimal"/>
      <w:lvlText w:val="%8."/>
      <w:lvlJc w:val="left"/>
      <w:pPr>
        <w:tabs>
          <w:tab w:val="num" w:pos="5760"/>
        </w:tabs>
        <w:ind w:left="5760" w:hanging="360"/>
      </w:pPr>
    </w:lvl>
    <w:lvl w:ilvl="8" w:tplc="BDD640C0" w:tentative="1">
      <w:start w:val="1"/>
      <w:numFmt w:val="decimal"/>
      <w:lvlText w:val="%9."/>
      <w:lvlJc w:val="left"/>
      <w:pPr>
        <w:tabs>
          <w:tab w:val="num" w:pos="6480"/>
        </w:tabs>
        <w:ind w:left="6480" w:hanging="360"/>
      </w:pPr>
    </w:lvl>
  </w:abstractNum>
  <w:abstractNum w:abstractNumId="9">
    <w:nsid w:val="6CAD76BA"/>
    <w:multiLevelType w:val="hybridMultilevel"/>
    <w:tmpl w:val="165079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FBE6578"/>
    <w:multiLevelType w:val="hybridMultilevel"/>
    <w:tmpl w:val="A326915A"/>
    <w:lvl w:ilvl="0" w:tplc="D394767C">
      <w:start w:val="1"/>
      <w:numFmt w:val="decimal"/>
      <w:lvlText w:val="%1."/>
      <w:lvlJc w:val="left"/>
      <w:pPr>
        <w:ind w:left="754" w:hanging="360"/>
      </w:pPr>
      <w:rPr>
        <w:b w:val="0"/>
        <w:bCs/>
      </w:r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num w:numId="1">
    <w:abstractNumId w:val="3"/>
  </w:num>
  <w:num w:numId="2">
    <w:abstractNumId w:val="4"/>
  </w:num>
  <w:num w:numId="3">
    <w:abstractNumId w:val="10"/>
  </w:num>
  <w:num w:numId="4">
    <w:abstractNumId w:val="1"/>
  </w:num>
  <w:num w:numId="5">
    <w:abstractNumId w:val="2"/>
  </w:num>
  <w:num w:numId="6">
    <w:abstractNumId w:val="9"/>
  </w:num>
  <w:num w:numId="7">
    <w:abstractNumId w:val="6"/>
  </w:num>
  <w:num w:numId="8">
    <w:abstractNumId w:val="0"/>
  </w:num>
  <w:num w:numId="9">
    <w:abstractNumId w:val="8"/>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AA4EE0"/>
    <w:rsid w:val="00045584"/>
    <w:rsid w:val="000709FD"/>
    <w:rsid w:val="00081D3E"/>
    <w:rsid w:val="00106E35"/>
    <w:rsid w:val="00161143"/>
    <w:rsid w:val="00175FB3"/>
    <w:rsid w:val="001A15F0"/>
    <w:rsid w:val="001E7B95"/>
    <w:rsid w:val="001F6C6E"/>
    <w:rsid w:val="00202715"/>
    <w:rsid w:val="00203182"/>
    <w:rsid w:val="002045F2"/>
    <w:rsid w:val="002603E2"/>
    <w:rsid w:val="00280FBD"/>
    <w:rsid w:val="00284B91"/>
    <w:rsid w:val="00330F1F"/>
    <w:rsid w:val="003523CA"/>
    <w:rsid w:val="003F0148"/>
    <w:rsid w:val="00473331"/>
    <w:rsid w:val="004D36B7"/>
    <w:rsid w:val="004F5364"/>
    <w:rsid w:val="00512131"/>
    <w:rsid w:val="005E50E6"/>
    <w:rsid w:val="0062739C"/>
    <w:rsid w:val="006628A4"/>
    <w:rsid w:val="006E6B75"/>
    <w:rsid w:val="00726291"/>
    <w:rsid w:val="007F3DD4"/>
    <w:rsid w:val="008A5F15"/>
    <w:rsid w:val="008B5B30"/>
    <w:rsid w:val="008F0059"/>
    <w:rsid w:val="009D0F4D"/>
    <w:rsid w:val="009D3448"/>
    <w:rsid w:val="00A51411"/>
    <w:rsid w:val="00AA4EE0"/>
    <w:rsid w:val="00AB4CEA"/>
    <w:rsid w:val="00B2005C"/>
    <w:rsid w:val="00B47CA0"/>
    <w:rsid w:val="00B5396B"/>
    <w:rsid w:val="00BD0FE7"/>
    <w:rsid w:val="00C20917"/>
    <w:rsid w:val="00C2430A"/>
    <w:rsid w:val="00C32A88"/>
    <w:rsid w:val="00C5175A"/>
    <w:rsid w:val="00C5184F"/>
    <w:rsid w:val="00CA02EB"/>
    <w:rsid w:val="00CB1DD7"/>
    <w:rsid w:val="00D452FB"/>
    <w:rsid w:val="00D4685C"/>
    <w:rsid w:val="00DA01BE"/>
    <w:rsid w:val="00DE6EC2"/>
    <w:rsid w:val="00DF6AB0"/>
    <w:rsid w:val="00E32080"/>
    <w:rsid w:val="00E34654"/>
    <w:rsid w:val="00E405D4"/>
    <w:rsid w:val="00EB7759"/>
    <w:rsid w:val="00F0696D"/>
    <w:rsid w:val="00F075F5"/>
    <w:rsid w:val="00F15878"/>
    <w:rsid w:val="00F46C46"/>
    <w:rsid w:val="00F83932"/>
    <w:rsid w:val="00FB03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EE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A4EE0"/>
    <w:rPr>
      <w:color w:val="0000FF"/>
      <w:u w:val="single"/>
    </w:rPr>
  </w:style>
  <w:style w:type="paragraph" w:styleId="Paragraphedeliste">
    <w:name w:val="List Paragraph"/>
    <w:basedOn w:val="Normal"/>
    <w:uiPriority w:val="34"/>
    <w:qFormat/>
    <w:rsid w:val="00AA4EE0"/>
    <w:pPr>
      <w:ind w:left="720"/>
      <w:contextualSpacing/>
    </w:pPr>
  </w:style>
  <w:style w:type="paragraph" w:styleId="Pieddepage">
    <w:name w:val="footer"/>
    <w:basedOn w:val="Normal"/>
    <w:link w:val="PieddepageCar"/>
    <w:uiPriority w:val="99"/>
    <w:unhideWhenUsed/>
    <w:rsid w:val="00AA4E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4EE0"/>
    <w:rPr>
      <w:rFonts w:eastAsiaTheme="minorEastAsia"/>
      <w:lang w:eastAsia="fr-FR"/>
    </w:rPr>
  </w:style>
  <w:style w:type="table" w:styleId="Grilledutableau">
    <w:name w:val="Table Grid"/>
    <w:basedOn w:val="TableauNormal"/>
    <w:uiPriority w:val="59"/>
    <w:rsid w:val="00AA4EE0"/>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A4E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4EE0"/>
    <w:rPr>
      <w:rFonts w:ascii="Tahoma" w:eastAsiaTheme="minorEastAsia" w:hAnsi="Tahoma" w:cs="Tahoma"/>
      <w:sz w:val="16"/>
      <w:szCs w:val="16"/>
      <w:lang w:eastAsia="fr-FR"/>
    </w:rPr>
  </w:style>
  <w:style w:type="paragraph" w:styleId="PrformatHTML">
    <w:name w:val="HTML Preformatted"/>
    <w:basedOn w:val="Normal"/>
    <w:link w:val="PrformatHTMLCar"/>
    <w:uiPriority w:val="99"/>
    <w:semiHidden/>
    <w:unhideWhenUsed/>
    <w:rsid w:val="00E3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E32080"/>
    <w:rPr>
      <w:rFonts w:ascii="Courier New" w:eastAsia="Times New Roman" w:hAnsi="Courier New" w:cs="Courier New"/>
      <w:sz w:val="20"/>
      <w:szCs w:val="20"/>
      <w:lang w:eastAsia="fr-FR"/>
    </w:rPr>
  </w:style>
  <w:style w:type="character" w:customStyle="1" w:styleId="y2iqfc">
    <w:name w:val="y2iqfc"/>
    <w:basedOn w:val="Policepardfaut"/>
    <w:rsid w:val="00E32080"/>
  </w:style>
  <w:style w:type="paragraph" w:styleId="NormalWeb">
    <w:name w:val="Normal (Web)"/>
    <w:basedOn w:val="Normal"/>
    <w:uiPriority w:val="99"/>
    <w:semiHidden/>
    <w:unhideWhenUsed/>
    <w:rsid w:val="00DF6A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713876">
      <w:bodyDiv w:val="1"/>
      <w:marLeft w:val="0"/>
      <w:marRight w:val="0"/>
      <w:marTop w:val="0"/>
      <w:marBottom w:val="0"/>
      <w:divBdr>
        <w:top w:val="none" w:sz="0" w:space="0" w:color="auto"/>
        <w:left w:val="none" w:sz="0" w:space="0" w:color="auto"/>
        <w:bottom w:val="none" w:sz="0" w:space="0" w:color="auto"/>
        <w:right w:val="none" w:sz="0" w:space="0" w:color="auto"/>
      </w:divBdr>
    </w:div>
    <w:div w:id="65419781">
      <w:bodyDiv w:val="1"/>
      <w:marLeft w:val="0"/>
      <w:marRight w:val="0"/>
      <w:marTop w:val="0"/>
      <w:marBottom w:val="0"/>
      <w:divBdr>
        <w:top w:val="none" w:sz="0" w:space="0" w:color="auto"/>
        <w:left w:val="none" w:sz="0" w:space="0" w:color="auto"/>
        <w:bottom w:val="none" w:sz="0" w:space="0" w:color="auto"/>
        <w:right w:val="none" w:sz="0" w:space="0" w:color="auto"/>
      </w:divBdr>
    </w:div>
    <w:div w:id="175920585">
      <w:bodyDiv w:val="1"/>
      <w:marLeft w:val="0"/>
      <w:marRight w:val="0"/>
      <w:marTop w:val="0"/>
      <w:marBottom w:val="0"/>
      <w:divBdr>
        <w:top w:val="none" w:sz="0" w:space="0" w:color="auto"/>
        <w:left w:val="none" w:sz="0" w:space="0" w:color="auto"/>
        <w:bottom w:val="none" w:sz="0" w:space="0" w:color="auto"/>
        <w:right w:val="none" w:sz="0" w:space="0" w:color="auto"/>
      </w:divBdr>
      <w:divsChild>
        <w:div w:id="1206605493">
          <w:marLeft w:val="547"/>
          <w:marRight w:val="0"/>
          <w:marTop w:val="0"/>
          <w:marBottom w:val="0"/>
          <w:divBdr>
            <w:top w:val="none" w:sz="0" w:space="0" w:color="auto"/>
            <w:left w:val="none" w:sz="0" w:space="0" w:color="auto"/>
            <w:bottom w:val="none" w:sz="0" w:space="0" w:color="auto"/>
            <w:right w:val="none" w:sz="0" w:space="0" w:color="auto"/>
          </w:divBdr>
        </w:div>
      </w:divsChild>
    </w:div>
    <w:div w:id="361705943">
      <w:bodyDiv w:val="1"/>
      <w:marLeft w:val="0"/>
      <w:marRight w:val="0"/>
      <w:marTop w:val="0"/>
      <w:marBottom w:val="0"/>
      <w:divBdr>
        <w:top w:val="none" w:sz="0" w:space="0" w:color="auto"/>
        <w:left w:val="none" w:sz="0" w:space="0" w:color="auto"/>
        <w:bottom w:val="none" w:sz="0" w:space="0" w:color="auto"/>
        <w:right w:val="none" w:sz="0" w:space="0" w:color="auto"/>
      </w:divBdr>
    </w:div>
    <w:div w:id="472331813">
      <w:bodyDiv w:val="1"/>
      <w:marLeft w:val="0"/>
      <w:marRight w:val="0"/>
      <w:marTop w:val="0"/>
      <w:marBottom w:val="0"/>
      <w:divBdr>
        <w:top w:val="none" w:sz="0" w:space="0" w:color="auto"/>
        <w:left w:val="none" w:sz="0" w:space="0" w:color="auto"/>
        <w:bottom w:val="none" w:sz="0" w:space="0" w:color="auto"/>
        <w:right w:val="none" w:sz="0" w:space="0" w:color="auto"/>
      </w:divBdr>
    </w:div>
    <w:div w:id="500245200">
      <w:bodyDiv w:val="1"/>
      <w:marLeft w:val="0"/>
      <w:marRight w:val="0"/>
      <w:marTop w:val="0"/>
      <w:marBottom w:val="0"/>
      <w:divBdr>
        <w:top w:val="none" w:sz="0" w:space="0" w:color="auto"/>
        <w:left w:val="none" w:sz="0" w:space="0" w:color="auto"/>
        <w:bottom w:val="none" w:sz="0" w:space="0" w:color="auto"/>
        <w:right w:val="none" w:sz="0" w:space="0" w:color="auto"/>
      </w:divBdr>
    </w:div>
    <w:div w:id="508453075">
      <w:bodyDiv w:val="1"/>
      <w:marLeft w:val="0"/>
      <w:marRight w:val="0"/>
      <w:marTop w:val="0"/>
      <w:marBottom w:val="0"/>
      <w:divBdr>
        <w:top w:val="none" w:sz="0" w:space="0" w:color="auto"/>
        <w:left w:val="none" w:sz="0" w:space="0" w:color="auto"/>
        <w:bottom w:val="none" w:sz="0" w:space="0" w:color="auto"/>
        <w:right w:val="none" w:sz="0" w:space="0" w:color="auto"/>
      </w:divBdr>
    </w:div>
    <w:div w:id="558135056">
      <w:bodyDiv w:val="1"/>
      <w:marLeft w:val="0"/>
      <w:marRight w:val="0"/>
      <w:marTop w:val="0"/>
      <w:marBottom w:val="0"/>
      <w:divBdr>
        <w:top w:val="none" w:sz="0" w:space="0" w:color="auto"/>
        <w:left w:val="none" w:sz="0" w:space="0" w:color="auto"/>
        <w:bottom w:val="none" w:sz="0" w:space="0" w:color="auto"/>
        <w:right w:val="none" w:sz="0" w:space="0" w:color="auto"/>
      </w:divBdr>
    </w:div>
    <w:div w:id="656736648">
      <w:bodyDiv w:val="1"/>
      <w:marLeft w:val="0"/>
      <w:marRight w:val="0"/>
      <w:marTop w:val="0"/>
      <w:marBottom w:val="0"/>
      <w:divBdr>
        <w:top w:val="none" w:sz="0" w:space="0" w:color="auto"/>
        <w:left w:val="none" w:sz="0" w:space="0" w:color="auto"/>
        <w:bottom w:val="none" w:sz="0" w:space="0" w:color="auto"/>
        <w:right w:val="none" w:sz="0" w:space="0" w:color="auto"/>
      </w:divBdr>
    </w:div>
    <w:div w:id="697462764">
      <w:bodyDiv w:val="1"/>
      <w:marLeft w:val="0"/>
      <w:marRight w:val="0"/>
      <w:marTop w:val="0"/>
      <w:marBottom w:val="0"/>
      <w:divBdr>
        <w:top w:val="none" w:sz="0" w:space="0" w:color="auto"/>
        <w:left w:val="none" w:sz="0" w:space="0" w:color="auto"/>
        <w:bottom w:val="none" w:sz="0" w:space="0" w:color="auto"/>
        <w:right w:val="none" w:sz="0" w:space="0" w:color="auto"/>
      </w:divBdr>
    </w:div>
    <w:div w:id="781221223">
      <w:bodyDiv w:val="1"/>
      <w:marLeft w:val="0"/>
      <w:marRight w:val="0"/>
      <w:marTop w:val="0"/>
      <w:marBottom w:val="0"/>
      <w:divBdr>
        <w:top w:val="none" w:sz="0" w:space="0" w:color="auto"/>
        <w:left w:val="none" w:sz="0" w:space="0" w:color="auto"/>
        <w:bottom w:val="none" w:sz="0" w:space="0" w:color="auto"/>
        <w:right w:val="none" w:sz="0" w:space="0" w:color="auto"/>
      </w:divBdr>
      <w:divsChild>
        <w:div w:id="265114711">
          <w:marLeft w:val="547"/>
          <w:marRight w:val="0"/>
          <w:marTop w:val="0"/>
          <w:marBottom w:val="0"/>
          <w:divBdr>
            <w:top w:val="none" w:sz="0" w:space="0" w:color="auto"/>
            <w:left w:val="none" w:sz="0" w:space="0" w:color="auto"/>
            <w:bottom w:val="none" w:sz="0" w:space="0" w:color="auto"/>
            <w:right w:val="none" w:sz="0" w:space="0" w:color="auto"/>
          </w:divBdr>
        </w:div>
      </w:divsChild>
    </w:div>
    <w:div w:id="793325986">
      <w:bodyDiv w:val="1"/>
      <w:marLeft w:val="0"/>
      <w:marRight w:val="0"/>
      <w:marTop w:val="0"/>
      <w:marBottom w:val="0"/>
      <w:divBdr>
        <w:top w:val="none" w:sz="0" w:space="0" w:color="auto"/>
        <w:left w:val="none" w:sz="0" w:space="0" w:color="auto"/>
        <w:bottom w:val="none" w:sz="0" w:space="0" w:color="auto"/>
        <w:right w:val="none" w:sz="0" w:space="0" w:color="auto"/>
      </w:divBdr>
      <w:divsChild>
        <w:div w:id="196046180">
          <w:marLeft w:val="547"/>
          <w:marRight w:val="0"/>
          <w:marTop w:val="0"/>
          <w:marBottom w:val="0"/>
          <w:divBdr>
            <w:top w:val="none" w:sz="0" w:space="0" w:color="auto"/>
            <w:left w:val="none" w:sz="0" w:space="0" w:color="auto"/>
            <w:bottom w:val="none" w:sz="0" w:space="0" w:color="auto"/>
            <w:right w:val="none" w:sz="0" w:space="0" w:color="auto"/>
          </w:divBdr>
        </w:div>
      </w:divsChild>
    </w:div>
    <w:div w:id="1021199572">
      <w:bodyDiv w:val="1"/>
      <w:marLeft w:val="0"/>
      <w:marRight w:val="0"/>
      <w:marTop w:val="0"/>
      <w:marBottom w:val="0"/>
      <w:divBdr>
        <w:top w:val="none" w:sz="0" w:space="0" w:color="auto"/>
        <w:left w:val="none" w:sz="0" w:space="0" w:color="auto"/>
        <w:bottom w:val="none" w:sz="0" w:space="0" w:color="auto"/>
        <w:right w:val="none" w:sz="0" w:space="0" w:color="auto"/>
      </w:divBdr>
    </w:div>
    <w:div w:id="1040209955">
      <w:bodyDiv w:val="1"/>
      <w:marLeft w:val="0"/>
      <w:marRight w:val="0"/>
      <w:marTop w:val="0"/>
      <w:marBottom w:val="0"/>
      <w:divBdr>
        <w:top w:val="none" w:sz="0" w:space="0" w:color="auto"/>
        <w:left w:val="none" w:sz="0" w:space="0" w:color="auto"/>
        <w:bottom w:val="none" w:sz="0" w:space="0" w:color="auto"/>
        <w:right w:val="none" w:sz="0" w:space="0" w:color="auto"/>
      </w:divBdr>
    </w:div>
    <w:div w:id="1053773461">
      <w:bodyDiv w:val="1"/>
      <w:marLeft w:val="0"/>
      <w:marRight w:val="0"/>
      <w:marTop w:val="0"/>
      <w:marBottom w:val="0"/>
      <w:divBdr>
        <w:top w:val="none" w:sz="0" w:space="0" w:color="auto"/>
        <w:left w:val="none" w:sz="0" w:space="0" w:color="auto"/>
        <w:bottom w:val="none" w:sz="0" w:space="0" w:color="auto"/>
        <w:right w:val="none" w:sz="0" w:space="0" w:color="auto"/>
      </w:divBdr>
    </w:div>
    <w:div w:id="1065835214">
      <w:bodyDiv w:val="1"/>
      <w:marLeft w:val="0"/>
      <w:marRight w:val="0"/>
      <w:marTop w:val="0"/>
      <w:marBottom w:val="0"/>
      <w:divBdr>
        <w:top w:val="none" w:sz="0" w:space="0" w:color="auto"/>
        <w:left w:val="none" w:sz="0" w:space="0" w:color="auto"/>
        <w:bottom w:val="none" w:sz="0" w:space="0" w:color="auto"/>
        <w:right w:val="none" w:sz="0" w:space="0" w:color="auto"/>
      </w:divBdr>
    </w:div>
    <w:div w:id="1107432880">
      <w:bodyDiv w:val="1"/>
      <w:marLeft w:val="0"/>
      <w:marRight w:val="0"/>
      <w:marTop w:val="0"/>
      <w:marBottom w:val="0"/>
      <w:divBdr>
        <w:top w:val="none" w:sz="0" w:space="0" w:color="auto"/>
        <w:left w:val="none" w:sz="0" w:space="0" w:color="auto"/>
        <w:bottom w:val="none" w:sz="0" w:space="0" w:color="auto"/>
        <w:right w:val="none" w:sz="0" w:space="0" w:color="auto"/>
      </w:divBdr>
    </w:div>
    <w:div w:id="1112936089">
      <w:bodyDiv w:val="1"/>
      <w:marLeft w:val="0"/>
      <w:marRight w:val="0"/>
      <w:marTop w:val="0"/>
      <w:marBottom w:val="0"/>
      <w:divBdr>
        <w:top w:val="none" w:sz="0" w:space="0" w:color="auto"/>
        <w:left w:val="none" w:sz="0" w:space="0" w:color="auto"/>
        <w:bottom w:val="none" w:sz="0" w:space="0" w:color="auto"/>
        <w:right w:val="none" w:sz="0" w:space="0" w:color="auto"/>
      </w:divBdr>
    </w:div>
    <w:div w:id="1162307359">
      <w:bodyDiv w:val="1"/>
      <w:marLeft w:val="0"/>
      <w:marRight w:val="0"/>
      <w:marTop w:val="0"/>
      <w:marBottom w:val="0"/>
      <w:divBdr>
        <w:top w:val="none" w:sz="0" w:space="0" w:color="auto"/>
        <w:left w:val="none" w:sz="0" w:space="0" w:color="auto"/>
        <w:bottom w:val="none" w:sz="0" w:space="0" w:color="auto"/>
        <w:right w:val="none" w:sz="0" w:space="0" w:color="auto"/>
      </w:divBdr>
    </w:div>
    <w:div w:id="1194416756">
      <w:bodyDiv w:val="1"/>
      <w:marLeft w:val="0"/>
      <w:marRight w:val="0"/>
      <w:marTop w:val="0"/>
      <w:marBottom w:val="0"/>
      <w:divBdr>
        <w:top w:val="none" w:sz="0" w:space="0" w:color="auto"/>
        <w:left w:val="none" w:sz="0" w:space="0" w:color="auto"/>
        <w:bottom w:val="none" w:sz="0" w:space="0" w:color="auto"/>
        <w:right w:val="none" w:sz="0" w:space="0" w:color="auto"/>
      </w:divBdr>
      <w:divsChild>
        <w:div w:id="1484394692">
          <w:marLeft w:val="547"/>
          <w:marRight w:val="0"/>
          <w:marTop w:val="0"/>
          <w:marBottom w:val="0"/>
          <w:divBdr>
            <w:top w:val="none" w:sz="0" w:space="0" w:color="auto"/>
            <w:left w:val="none" w:sz="0" w:space="0" w:color="auto"/>
            <w:bottom w:val="none" w:sz="0" w:space="0" w:color="auto"/>
            <w:right w:val="none" w:sz="0" w:space="0" w:color="auto"/>
          </w:divBdr>
        </w:div>
      </w:divsChild>
    </w:div>
    <w:div w:id="1223642204">
      <w:bodyDiv w:val="1"/>
      <w:marLeft w:val="0"/>
      <w:marRight w:val="0"/>
      <w:marTop w:val="0"/>
      <w:marBottom w:val="0"/>
      <w:divBdr>
        <w:top w:val="none" w:sz="0" w:space="0" w:color="auto"/>
        <w:left w:val="none" w:sz="0" w:space="0" w:color="auto"/>
        <w:bottom w:val="none" w:sz="0" w:space="0" w:color="auto"/>
        <w:right w:val="none" w:sz="0" w:space="0" w:color="auto"/>
      </w:divBdr>
    </w:div>
    <w:div w:id="1281647250">
      <w:bodyDiv w:val="1"/>
      <w:marLeft w:val="0"/>
      <w:marRight w:val="0"/>
      <w:marTop w:val="0"/>
      <w:marBottom w:val="0"/>
      <w:divBdr>
        <w:top w:val="none" w:sz="0" w:space="0" w:color="auto"/>
        <w:left w:val="none" w:sz="0" w:space="0" w:color="auto"/>
        <w:bottom w:val="none" w:sz="0" w:space="0" w:color="auto"/>
        <w:right w:val="none" w:sz="0" w:space="0" w:color="auto"/>
      </w:divBdr>
    </w:div>
    <w:div w:id="1388148037">
      <w:bodyDiv w:val="1"/>
      <w:marLeft w:val="0"/>
      <w:marRight w:val="0"/>
      <w:marTop w:val="0"/>
      <w:marBottom w:val="0"/>
      <w:divBdr>
        <w:top w:val="none" w:sz="0" w:space="0" w:color="auto"/>
        <w:left w:val="none" w:sz="0" w:space="0" w:color="auto"/>
        <w:bottom w:val="none" w:sz="0" w:space="0" w:color="auto"/>
        <w:right w:val="none" w:sz="0" w:space="0" w:color="auto"/>
      </w:divBdr>
    </w:div>
    <w:div w:id="1479112151">
      <w:bodyDiv w:val="1"/>
      <w:marLeft w:val="0"/>
      <w:marRight w:val="0"/>
      <w:marTop w:val="0"/>
      <w:marBottom w:val="0"/>
      <w:divBdr>
        <w:top w:val="none" w:sz="0" w:space="0" w:color="auto"/>
        <w:left w:val="none" w:sz="0" w:space="0" w:color="auto"/>
        <w:bottom w:val="none" w:sz="0" w:space="0" w:color="auto"/>
        <w:right w:val="none" w:sz="0" w:space="0" w:color="auto"/>
      </w:divBdr>
    </w:div>
    <w:div w:id="1573389740">
      <w:bodyDiv w:val="1"/>
      <w:marLeft w:val="0"/>
      <w:marRight w:val="0"/>
      <w:marTop w:val="0"/>
      <w:marBottom w:val="0"/>
      <w:divBdr>
        <w:top w:val="none" w:sz="0" w:space="0" w:color="auto"/>
        <w:left w:val="none" w:sz="0" w:space="0" w:color="auto"/>
        <w:bottom w:val="none" w:sz="0" w:space="0" w:color="auto"/>
        <w:right w:val="none" w:sz="0" w:space="0" w:color="auto"/>
      </w:divBdr>
    </w:div>
    <w:div w:id="1637494310">
      <w:bodyDiv w:val="1"/>
      <w:marLeft w:val="0"/>
      <w:marRight w:val="0"/>
      <w:marTop w:val="0"/>
      <w:marBottom w:val="0"/>
      <w:divBdr>
        <w:top w:val="none" w:sz="0" w:space="0" w:color="auto"/>
        <w:left w:val="none" w:sz="0" w:space="0" w:color="auto"/>
        <w:bottom w:val="none" w:sz="0" w:space="0" w:color="auto"/>
        <w:right w:val="none" w:sz="0" w:space="0" w:color="auto"/>
      </w:divBdr>
    </w:div>
    <w:div w:id="1648703876">
      <w:bodyDiv w:val="1"/>
      <w:marLeft w:val="0"/>
      <w:marRight w:val="0"/>
      <w:marTop w:val="0"/>
      <w:marBottom w:val="0"/>
      <w:divBdr>
        <w:top w:val="none" w:sz="0" w:space="0" w:color="auto"/>
        <w:left w:val="none" w:sz="0" w:space="0" w:color="auto"/>
        <w:bottom w:val="none" w:sz="0" w:space="0" w:color="auto"/>
        <w:right w:val="none" w:sz="0" w:space="0" w:color="auto"/>
      </w:divBdr>
    </w:div>
    <w:div w:id="1666206434">
      <w:bodyDiv w:val="1"/>
      <w:marLeft w:val="0"/>
      <w:marRight w:val="0"/>
      <w:marTop w:val="0"/>
      <w:marBottom w:val="0"/>
      <w:divBdr>
        <w:top w:val="none" w:sz="0" w:space="0" w:color="auto"/>
        <w:left w:val="none" w:sz="0" w:space="0" w:color="auto"/>
        <w:bottom w:val="none" w:sz="0" w:space="0" w:color="auto"/>
        <w:right w:val="none" w:sz="0" w:space="0" w:color="auto"/>
      </w:divBdr>
      <w:divsChild>
        <w:div w:id="1493259716">
          <w:marLeft w:val="547"/>
          <w:marRight w:val="0"/>
          <w:marTop w:val="0"/>
          <w:marBottom w:val="0"/>
          <w:divBdr>
            <w:top w:val="none" w:sz="0" w:space="0" w:color="auto"/>
            <w:left w:val="none" w:sz="0" w:space="0" w:color="auto"/>
            <w:bottom w:val="none" w:sz="0" w:space="0" w:color="auto"/>
            <w:right w:val="none" w:sz="0" w:space="0" w:color="auto"/>
          </w:divBdr>
        </w:div>
      </w:divsChild>
    </w:div>
    <w:div w:id="1684821948">
      <w:bodyDiv w:val="1"/>
      <w:marLeft w:val="0"/>
      <w:marRight w:val="0"/>
      <w:marTop w:val="0"/>
      <w:marBottom w:val="0"/>
      <w:divBdr>
        <w:top w:val="none" w:sz="0" w:space="0" w:color="auto"/>
        <w:left w:val="none" w:sz="0" w:space="0" w:color="auto"/>
        <w:bottom w:val="none" w:sz="0" w:space="0" w:color="auto"/>
        <w:right w:val="none" w:sz="0" w:space="0" w:color="auto"/>
      </w:divBdr>
    </w:div>
    <w:div w:id="1776830407">
      <w:bodyDiv w:val="1"/>
      <w:marLeft w:val="0"/>
      <w:marRight w:val="0"/>
      <w:marTop w:val="0"/>
      <w:marBottom w:val="0"/>
      <w:divBdr>
        <w:top w:val="none" w:sz="0" w:space="0" w:color="auto"/>
        <w:left w:val="none" w:sz="0" w:space="0" w:color="auto"/>
        <w:bottom w:val="none" w:sz="0" w:space="0" w:color="auto"/>
        <w:right w:val="none" w:sz="0" w:space="0" w:color="auto"/>
      </w:divBdr>
    </w:div>
    <w:div w:id="1900356748">
      <w:bodyDiv w:val="1"/>
      <w:marLeft w:val="0"/>
      <w:marRight w:val="0"/>
      <w:marTop w:val="0"/>
      <w:marBottom w:val="0"/>
      <w:divBdr>
        <w:top w:val="none" w:sz="0" w:space="0" w:color="auto"/>
        <w:left w:val="none" w:sz="0" w:space="0" w:color="auto"/>
        <w:bottom w:val="none" w:sz="0" w:space="0" w:color="auto"/>
        <w:right w:val="none" w:sz="0" w:space="0" w:color="auto"/>
      </w:divBdr>
    </w:div>
    <w:div w:id="2042391897">
      <w:bodyDiv w:val="1"/>
      <w:marLeft w:val="0"/>
      <w:marRight w:val="0"/>
      <w:marTop w:val="0"/>
      <w:marBottom w:val="0"/>
      <w:divBdr>
        <w:top w:val="none" w:sz="0" w:space="0" w:color="auto"/>
        <w:left w:val="none" w:sz="0" w:space="0" w:color="auto"/>
        <w:bottom w:val="none" w:sz="0" w:space="0" w:color="auto"/>
        <w:right w:val="none" w:sz="0" w:space="0" w:color="auto"/>
      </w:divBdr>
    </w:div>
    <w:div w:id="21372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v" TargetMode="External"/><Relationship Id="rId13" Type="http://schemas.openxmlformats.org/officeDocument/2006/relationships/hyperlink" Target="https://en.wiktionary.org/wiki/%D8%A3%D9%8A%D9%87%D8%A7"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en.wiktionary.org/wiki/%D8%A3%D9%8A%D8%AA%D9%87%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facebook.com/ftsb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univ-sba.dz/ft" TargetMode="External"/><Relationship Id="rId4" Type="http://schemas.openxmlformats.org/officeDocument/2006/relationships/webSettings" Target="webSettings.xml"/><Relationship Id="rId9" Type="http://schemas.openxmlformats.org/officeDocument/2006/relationships/hyperlink" Target="https://www.facebook.com/ftsba/"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670</Words>
  <Characters>3687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MR.DOYEN-FT</dc:creator>
  <cp:lastModifiedBy>MR.DOYEN-FT</cp:lastModifiedBy>
  <cp:revision>23</cp:revision>
  <cp:lastPrinted>2023-07-13T14:24:00Z</cp:lastPrinted>
  <dcterms:created xsi:type="dcterms:W3CDTF">2023-07-12T16:37:00Z</dcterms:created>
  <dcterms:modified xsi:type="dcterms:W3CDTF">2023-07-13T14:29:00Z</dcterms:modified>
</cp:coreProperties>
</file>