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C6" w:rsidRPr="00813559" w:rsidRDefault="00F938C6" w:rsidP="00F938C6">
      <w:pPr>
        <w:kinsoku w:val="0"/>
        <w:overflowPunct w:val="0"/>
        <w:autoSpaceDE/>
        <w:autoSpaceDN/>
        <w:adjustRightInd/>
        <w:spacing w:line="254" w:lineRule="exact"/>
        <w:ind w:firstLine="567"/>
        <w:jc w:val="both"/>
        <w:textAlignment w:val="baseline"/>
        <w:rPr>
          <w:rFonts w:asciiTheme="majorHAnsi" w:hAnsiTheme="majorHAnsi"/>
          <w:sz w:val="22"/>
          <w:szCs w:val="22"/>
        </w:rPr>
      </w:pPr>
    </w:p>
    <w:p w:rsidR="00E4290E" w:rsidRPr="00DF0E99" w:rsidRDefault="00E4290E" w:rsidP="00E4290E">
      <w:pPr>
        <w:shd w:val="clear" w:color="auto" w:fill="D9D9D9" w:themeFill="background1" w:themeFillShade="D9"/>
        <w:tabs>
          <w:tab w:val="center" w:pos="4819"/>
          <w:tab w:val="left" w:pos="6060"/>
        </w:tabs>
        <w:jc w:val="center"/>
        <w:rPr>
          <w:rFonts w:ascii="Georgia" w:hAnsi="Georgia" w:cstheme="minorHAnsi"/>
          <w:b/>
          <w:bCs/>
          <w:sz w:val="32"/>
          <w:szCs w:val="32"/>
        </w:rPr>
      </w:pPr>
      <w:r w:rsidRPr="00DF0E99">
        <w:rPr>
          <w:rFonts w:ascii="Georgia" w:hAnsi="Georgia" w:cstheme="minorHAnsi"/>
          <w:b/>
          <w:bCs/>
          <w:sz w:val="32"/>
          <w:szCs w:val="32"/>
        </w:rPr>
        <w:t>Annexe 6</w:t>
      </w:r>
    </w:p>
    <w:p w:rsidR="00E4290E" w:rsidRPr="00DF0E99" w:rsidRDefault="00E4290E" w:rsidP="00E4290E">
      <w:pPr>
        <w:shd w:val="clear" w:color="auto" w:fill="D9D9D9" w:themeFill="background1" w:themeFillShade="D9"/>
        <w:jc w:val="center"/>
        <w:rPr>
          <w:rFonts w:ascii="Georgia" w:hAnsi="Georgia" w:cstheme="minorHAnsi"/>
          <w:b/>
          <w:bCs/>
          <w:sz w:val="28"/>
          <w:szCs w:val="28"/>
        </w:rPr>
      </w:pPr>
      <w:r w:rsidRPr="00DF0E99">
        <w:rPr>
          <w:rFonts w:ascii="Georgia" w:hAnsi="Georgia" w:cs="Arial"/>
          <w:b/>
          <w:bCs/>
          <w:sz w:val="28"/>
          <w:szCs w:val="28"/>
        </w:rPr>
        <w:t>Formulaire de levée de réserves après soutenance</w:t>
      </w:r>
    </w:p>
    <w:p w:rsidR="00490E71" w:rsidRPr="00996C15" w:rsidRDefault="00490E71" w:rsidP="00490E71">
      <w:pPr>
        <w:jc w:val="center"/>
        <w:rPr>
          <w:rFonts w:cstheme="minorHAnsi"/>
        </w:rPr>
      </w:pPr>
    </w:p>
    <w:p w:rsidR="00490E71" w:rsidRPr="00996C15" w:rsidRDefault="00490E71" w:rsidP="00490E71">
      <w:pPr>
        <w:jc w:val="both"/>
        <w:rPr>
          <w:rFonts w:cstheme="minorHAnsi"/>
        </w:rPr>
      </w:pPr>
    </w:p>
    <w:p w:rsidR="00B22E43" w:rsidRPr="00B22E43" w:rsidRDefault="00B22E43" w:rsidP="00B22E43">
      <w:pPr>
        <w:spacing w:line="300" w:lineRule="auto"/>
        <w:jc w:val="both"/>
        <w:rPr>
          <w:rFonts w:asciiTheme="minorHAnsi" w:hAnsiTheme="minorHAnsi" w:cstheme="minorHAnsi"/>
          <w:b/>
          <w:bCs/>
          <w:sz w:val="22"/>
          <w:szCs w:val="22"/>
        </w:rPr>
      </w:pPr>
      <w:r w:rsidRPr="00B22E43">
        <w:rPr>
          <w:rFonts w:asciiTheme="minorHAnsi" w:hAnsiTheme="minorHAnsi" w:cstheme="minorHAnsi"/>
          <w:b/>
          <w:bCs/>
          <w:sz w:val="22"/>
          <w:szCs w:val="22"/>
        </w:rPr>
        <w:t>Année universitaire :</w:t>
      </w:r>
      <w:r w:rsidRPr="00B22E43">
        <w:rPr>
          <w:rFonts w:asciiTheme="minorHAnsi" w:hAnsiTheme="minorHAnsi" w:cstheme="minorHAnsi"/>
          <w:sz w:val="22"/>
          <w:szCs w:val="22"/>
        </w:rPr>
        <w:t xml:space="preserve"> ………………………………………….………………………</w:t>
      </w:r>
    </w:p>
    <w:p w:rsidR="00B22E43" w:rsidRPr="00B22E43" w:rsidRDefault="00B22E43" w:rsidP="00B22E43">
      <w:pPr>
        <w:spacing w:before="120" w:line="300" w:lineRule="auto"/>
        <w:jc w:val="both"/>
        <w:rPr>
          <w:rFonts w:asciiTheme="minorHAnsi" w:hAnsiTheme="minorHAnsi" w:cstheme="minorHAnsi"/>
          <w:b/>
          <w:bCs/>
          <w:i/>
          <w:iCs/>
          <w:sz w:val="22"/>
          <w:szCs w:val="22"/>
        </w:rPr>
      </w:pPr>
      <w:r w:rsidRPr="00B22E43">
        <w:rPr>
          <w:rFonts w:asciiTheme="minorHAnsi" w:hAnsiTheme="minorHAnsi" w:cstheme="minorHAnsi"/>
          <w:b/>
          <w:bCs/>
          <w:i/>
          <w:iCs/>
          <w:sz w:val="22"/>
          <w:szCs w:val="22"/>
        </w:rPr>
        <w:t>Etablissement universitaire :</w:t>
      </w:r>
      <w:r w:rsidRPr="00B22E43">
        <w:rPr>
          <w:rFonts w:asciiTheme="minorHAnsi" w:hAnsiTheme="minorHAnsi" w:cstheme="minorHAnsi"/>
          <w:sz w:val="22"/>
          <w:szCs w:val="22"/>
        </w:rPr>
        <w:t xml:space="preserve"> ………………………..………………………….…</w:t>
      </w:r>
    </w:p>
    <w:p w:rsidR="00B22E43" w:rsidRPr="00B22E43" w:rsidRDefault="00B22E43" w:rsidP="00B22E43">
      <w:pPr>
        <w:spacing w:before="120" w:line="300" w:lineRule="auto"/>
        <w:jc w:val="both"/>
        <w:rPr>
          <w:rFonts w:asciiTheme="minorHAnsi" w:hAnsiTheme="minorHAnsi" w:cstheme="minorHAnsi"/>
          <w:b/>
          <w:bCs/>
          <w:i/>
          <w:iCs/>
          <w:sz w:val="22"/>
          <w:szCs w:val="22"/>
        </w:rPr>
      </w:pPr>
      <w:r w:rsidRPr="00B22E43">
        <w:rPr>
          <w:rFonts w:asciiTheme="minorHAnsi" w:hAnsiTheme="minorHAnsi" w:cstheme="minorHAnsi"/>
          <w:b/>
          <w:bCs/>
          <w:i/>
          <w:iCs/>
          <w:sz w:val="22"/>
          <w:szCs w:val="22"/>
        </w:rPr>
        <w:t xml:space="preserve">Faculté ou Institut : </w:t>
      </w:r>
      <w:r w:rsidRPr="00B22E43">
        <w:rPr>
          <w:rFonts w:asciiTheme="minorHAnsi" w:hAnsiTheme="minorHAnsi" w:cstheme="minorHAnsi"/>
          <w:sz w:val="22"/>
          <w:szCs w:val="22"/>
        </w:rPr>
        <w:t>………………………..…..………………………………………</w:t>
      </w:r>
    </w:p>
    <w:p w:rsidR="00B22E43" w:rsidRPr="00B22E43" w:rsidRDefault="00B22E43" w:rsidP="00B22E43">
      <w:pPr>
        <w:spacing w:line="300" w:lineRule="auto"/>
        <w:jc w:val="both"/>
        <w:rPr>
          <w:rFonts w:asciiTheme="minorHAnsi" w:hAnsiTheme="minorHAnsi" w:cstheme="minorHAnsi"/>
          <w:b/>
          <w:bCs/>
          <w:i/>
          <w:iCs/>
          <w:sz w:val="22"/>
          <w:szCs w:val="22"/>
        </w:rPr>
      </w:pPr>
      <w:r w:rsidRPr="00B22E43">
        <w:rPr>
          <w:rFonts w:asciiTheme="minorHAnsi" w:hAnsiTheme="minorHAnsi" w:cstheme="minorHAnsi"/>
          <w:b/>
          <w:bCs/>
          <w:i/>
          <w:iCs/>
          <w:sz w:val="22"/>
          <w:szCs w:val="22"/>
          <w:lang w:bidi="ar-DZ"/>
        </w:rPr>
        <w:t>Département :</w:t>
      </w:r>
      <w:r w:rsidRPr="00B22E43">
        <w:rPr>
          <w:rFonts w:asciiTheme="minorHAnsi" w:hAnsiTheme="minorHAnsi" w:cstheme="minorHAnsi"/>
          <w:sz w:val="22"/>
          <w:szCs w:val="22"/>
        </w:rPr>
        <w:t xml:space="preserve"> ……………..………………………………………….…………………</w:t>
      </w:r>
    </w:p>
    <w:p w:rsidR="00B22E43" w:rsidRPr="00B22E43" w:rsidRDefault="00B22E43" w:rsidP="00B22E43">
      <w:pPr>
        <w:jc w:val="right"/>
        <w:rPr>
          <w:rFonts w:asciiTheme="minorHAnsi" w:hAnsiTheme="minorHAnsi" w:cs="Traditional Arabic"/>
          <w:b/>
          <w:bCs/>
          <w:sz w:val="22"/>
          <w:szCs w:val="22"/>
        </w:rPr>
      </w:pPr>
    </w:p>
    <w:p w:rsidR="00B22E43" w:rsidRPr="00B22E43" w:rsidRDefault="00B22E43" w:rsidP="00B22E43">
      <w:pPr>
        <w:spacing w:before="120"/>
        <w:rPr>
          <w:rFonts w:asciiTheme="minorHAnsi" w:hAnsiTheme="minorHAnsi" w:cs="Traditional Arabic"/>
          <w:b/>
          <w:bCs/>
          <w:sz w:val="22"/>
          <w:szCs w:val="22"/>
          <w:u w:val="single"/>
          <w:rtl/>
          <w:lang w:bidi="ar-DZ"/>
        </w:rPr>
      </w:pPr>
      <w:r w:rsidRPr="00B22E43">
        <w:rPr>
          <w:rFonts w:asciiTheme="minorHAnsi" w:hAnsiTheme="minorHAnsi" w:cstheme="minorHAnsi"/>
          <w:b/>
          <w:bCs/>
          <w:i/>
          <w:iCs/>
          <w:sz w:val="22"/>
          <w:szCs w:val="22"/>
          <w:u w:val="single"/>
        </w:rPr>
        <w:t>Données d’identification du doctorant</w:t>
      </w:r>
      <w:r w:rsidRPr="00B22E43">
        <w:rPr>
          <w:rFonts w:asciiTheme="minorHAnsi" w:hAnsiTheme="minorHAnsi" w:cstheme="minorHAnsi"/>
          <w:b/>
          <w:bCs/>
          <w:i/>
          <w:iCs/>
          <w:sz w:val="22"/>
          <w:szCs w:val="22"/>
        </w:rPr>
        <w:t xml:space="preserve"> :</w:t>
      </w:r>
    </w:p>
    <w:p w:rsidR="00B22E43" w:rsidRPr="00B22E43" w:rsidRDefault="00B22E43" w:rsidP="00B22E43">
      <w:pPr>
        <w:spacing w:before="240" w:line="300" w:lineRule="auto"/>
        <w:jc w:val="both"/>
        <w:rPr>
          <w:rFonts w:asciiTheme="minorHAnsi" w:hAnsiTheme="minorHAnsi" w:cs="Traditional Arabic"/>
          <w:b/>
          <w:bCs/>
          <w:sz w:val="22"/>
          <w:szCs w:val="22"/>
        </w:rPr>
      </w:pPr>
      <w:r w:rsidRPr="00B22E43">
        <w:rPr>
          <w:rFonts w:asciiTheme="minorHAnsi" w:hAnsiTheme="minorHAnsi" w:cs="Traditional Arabic"/>
          <w:sz w:val="22"/>
          <w:szCs w:val="22"/>
        </w:rPr>
        <w:t>Nom et prénom du candidat : …………………………………………………………………………………………………………………………</w:t>
      </w:r>
    </w:p>
    <w:p w:rsidR="00B22E43" w:rsidRPr="00B22E43" w:rsidRDefault="00B22E43" w:rsidP="00B22E43">
      <w:pPr>
        <w:spacing w:before="120" w:line="300" w:lineRule="auto"/>
        <w:jc w:val="both"/>
        <w:rPr>
          <w:rFonts w:asciiTheme="minorHAnsi" w:hAnsiTheme="minorHAnsi" w:cs="Traditional Arabic"/>
          <w:b/>
          <w:bCs/>
          <w:sz w:val="22"/>
          <w:szCs w:val="22"/>
        </w:rPr>
      </w:pPr>
      <w:r w:rsidRPr="00B22E43">
        <w:rPr>
          <w:rFonts w:asciiTheme="minorHAnsi" w:hAnsiTheme="minorHAnsi" w:cs="Traditional Arabic"/>
          <w:sz w:val="22"/>
          <w:szCs w:val="22"/>
        </w:rPr>
        <w:t>Intitulé de la Thèse : ………………………………………………………………………………….……………………………………………………</w:t>
      </w:r>
    </w:p>
    <w:p w:rsidR="00B22E43" w:rsidRPr="00B22E43" w:rsidRDefault="00B22E43" w:rsidP="00B22E43">
      <w:pPr>
        <w:spacing w:before="60" w:line="300" w:lineRule="auto"/>
        <w:rPr>
          <w:rFonts w:asciiTheme="minorHAnsi" w:hAnsiTheme="minorHAnsi" w:cs="Traditional Arabic"/>
          <w:sz w:val="22"/>
          <w:szCs w:val="22"/>
        </w:rPr>
      </w:pPr>
      <w:r w:rsidRPr="00B22E43">
        <w:rPr>
          <w:rFonts w:asciiTheme="minorHAnsi" w:hAnsiTheme="minorHAnsi" w:cs="Traditional Arabic"/>
          <w:sz w:val="22"/>
          <w:szCs w:val="22"/>
        </w:rPr>
        <w:t>………………………………………………………………………………………………………………….……………………………………………………</w:t>
      </w:r>
    </w:p>
    <w:p w:rsidR="00B22E43" w:rsidRPr="00B22E43" w:rsidRDefault="00B22E43" w:rsidP="00B22E43">
      <w:pPr>
        <w:spacing w:before="60" w:line="300" w:lineRule="auto"/>
        <w:rPr>
          <w:rFonts w:asciiTheme="minorHAnsi" w:hAnsiTheme="minorHAnsi" w:cs="Traditional Arabic"/>
          <w:sz w:val="22"/>
          <w:szCs w:val="22"/>
        </w:rPr>
      </w:pPr>
      <w:r w:rsidRPr="00B22E43">
        <w:rPr>
          <w:rFonts w:asciiTheme="minorHAnsi" w:hAnsiTheme="minorHAnsi" w:cs="Traditional Arabic"/>
          <w:sz w:val="22"/>
          <w:szCs w:val="22"/>
        </w:rPr>
        <w:t>……………………………………………………………………………………………………………………….………………………………………………</w:t>
      </w:r>
    </w:p>
    <w:p w:rsidR="00B22E43" w:rsidRPr="00B22E43" w:rsidRDefault="00B22E43" w:rsidP="00B22E43">
      <w:pPr>
        <w:spacing w:before="240"/>
        <w:rPr>
          <w:rFonts w:asciiTheme="minorHAnsi" w:hAnsiTheme="minorHAnsi"/>
          <w:b/>
          <w:bCs/>
          <w:sz w:val="22"/>
          <w:szCs w:val="22"/>
          <w:u w:val="single"/>
          <w:lang w:bidi="ar-DZ"/>
        </w:rPr>
      </w:pPr>
      <w:r w:rsidRPr="00B22E43">
        <w:rPr>
          <w:rFonts w:asciiTheme="minorHAnsi" w:hAnsiTheme="minorHAnsi" w:cstheme="minorHAnsi"/>
          <w:b/>
          <w:bCs/>
          <w:i/>
          <w:iCs/>
          <w:sz w:val="22"/>
          <w:szCs w:val="22"/>
          <w:u w:val="single"/>
        </w:rPr>
        <w:t xml:space="preserve">Données d’identification du </w:t>
      </w:r>
      <w:r w:rsidRPr="00B22E43">
        <w:rPr>
          <w:rFonts w:asciiTheme="minorHAnsi" w:hAnsiTheme="minorHAnsi"/>
          <w:b/>
          <w:bCs/>
          <w:i/>
          <w:iCs/>
          <w:sz w:val="22"/>
          <w:szCs w:val="22"/>
          <w:u w:val="single"/>
          <w:lang w:bidi="ar-DZ"/>
        </w:rPr>
        <w:t>membre de jury</w:t>
      </w:r>
      <w:r w:rsidRPr="00B22E43">
        <w:rPr>
          <w:rFonts w:asciiTheme="minorHAnsi" w:hAnsiTheme="minorHAnsi"/>
          <w:b/>
          <w:bCs/>
          <w:i/>
          <w:iCs/>
          <w:sz w:val="22"/>
          <w:szCs w:val="22"/>
          <w:lang w:bidi="ar-DZ"/>
        </w:rPr>
        <w:t> :</w:t>
      </w:r>
    </w:p>
    <w:p w:rsidR="00B22E43" w:rsidRPr="00B22E43" w:rsidRDefault="00B22E43" w:rsidP="00B22E43">
      <w:pPr>
        <w:spacing w:before="120" w:line="300" w:lineRule="auto"/>
        <w:rPr>
          <w:rFonts w:asciiTheme="minorHAnsi" w:hAnsiTheme="minorHAnsi" w:cs="Traditional Arabic"/>
          <w:b/>
          <w:bCs/>
          <w:sz w:val="22"/>
          <w:szCs w:val="22"/>
          <w:rtl/>
        </w:rPr>
      </w:pPr>
      <w:r w:rsidRPr="00B22E43">
        <w:rPr>
          <w:rFonts w:asciiTheme="minorHAnsi" w:hAnsiTheme="minorHAnsi" w:cs="Traditional Arabic"/>
          <w:sz w:val="22"/>
          <w:szCs w:val="22"/>
        </w:rPr>
        <w:t>Nom et prénom : ………………………………………………………………………………….………………………………………………………</w:t>
      </w:r>
    </w:p>
    <w:p w:rsidR="00B22E43" w:rsidRPr="00B22E43" w:rsidRDefault="00B22E43" w:rsidP="00B22E43">
      <w:pPr>
        <w:spacing w:before="120" w:line="300" w:lineRule="auto"/>
        <w:jc w:val="both"/>
        <w:rPr>
          <w:rFonts w:asciiTheme="minorHAnsi" w:hAnsiTheme="minorHAnsi" w:cs="Traditional Arabic"/>
          <w:b/>
          <w:bCs/>
          <w:sz w:val="22"/>
          <w:szCs w:val="22"/>
        </w:rPr>
      </w:pPr>
      <w:r w:rsidRPr="00B22E43">
        <w:rPr>
          <w:rFonts w:asciiTheme="minorHAnsi" w:hAnsiTheme="minorHAnsi" w:cs="Traditional Arabic"/>
          <w:sz w:val="22"/>
          <w:szCs w:val="22"/>
        </w:rPr>
        <w:t>Grade :</w:t>
      </w:r>
      <w:r w:rsidRPr="00B22E43">
        <w:rPr>
          <w:rFonts w:asciiTheme="minorHAnsi" w:hAnsiTheme="minorHAnsi" w:cs="Traditional Arabic"/>
          <w:b/>
          <w:bCs/>
          <w:sz w:val="22"/>
          <w:szCs w:val="22"/>
        </w:rPr>
        <w:t xml:space="preserve"> </w:t>
      </w:r>
      <w:r w:rsidRPr="00B22E43">
        <w:rPr>
          <w:rFonts w:asciiTheme="minorHAnsi" w:hAnsiTheme="minorHAnsi" w:cs="Traditional Arabic"/>
          <w:sz w:val="22"/>
          <w:szCs w:val="22"/>
        </w:rPr>
        <w:t>…………………………………………………………………………………………….……………………………………………………………</w:t>
      </w:r>
    </w:p>
    <w:p w:rsidR="00B22E43" w:rsidRPr="00B22E43" w:rsidRDefault="00B22E43" w:rsidP="00B22E43">
      <w:pPr>
        <w:spacing w:before="120" w:line="300" w:lineRule="auto"/>
        <w:jc w:val="both"/>
        <w:rPr>
          <w:rFonts w:asciiTheme="minorHAnsi" w:hAnsiTheme="minorHAnsi" w:cs="Traditional Arabic"/>
          <w:sz w:val="22"/>
          <w:szCs w:val="22"/>
          <w:rtl/>
          <w:lang w:bidi="ar-DZ"/>
        </w:rPr>
      </w:pPr>
      <w:r w:rsidRPr="00B22E43">
        <w:rPr>
          <w:rFonts w:asciiTheme="minorHAnsi" w:hAnsiTheme="minorHAnsi" w:cs="Traditional Arabic"/>
          <w:sz w:val="22"/>
          <w:szCs w:val="22"/>
        </w:rPr>
        <w:t>Lieu d'exercice : ……………………………………………………………………….……………………………………………………………………</w:t>
      </w:r>
    </w:p>
    <w:p w:rsidR="00B22E43" w:rsidRPr="00B22E43" w:rsidRDefault="00B22E43" w:rsidP="00B22E43">
      <w:pPr>
        <w:tabs>
          <w:tab w:val="left" w:pos="3385"/>
          <w:tab w:val="right" w:pos="9203"/>
        </w:tabs>
        <w:rPr>
          <w:rFonts w:asciiTheme="minorHAnsi" w:hAnsiTheme="minorHAnsi" w:cs="Traditional Arabic"/>
          <w:b/>
          <w:bCs/>
          <w:sz w:val="22"/>
          <w:szCs w:val="22"/>
          <w:lang w:bidi="ar-DZ"/>
        </w:rPr>
      </w:pPr>
    </w:p>
    <w:p w:rsidR="00B22E43" w:rsidRPr="00B22E43" w:rsidRDefault="00B22E43" w:rsidP="00B22E43">
      <w:pPr>
        <w:tabs>
          <w:tab w:val="left" w:pos="3385"/>
          <w:tab w:val="right" w:pos="9203"/>
        </w:tabs>
        <w:rPr>
          <w:rFonts w:asciiTheme="minorHAnsi" w:hAnsiTheme="minorHAnsi" w:cs="Traditional Arabic"/>
          <w:b/>
          <w:bCs/>
          <w:sz w:val="22"/>
          <w:szCs w:val="22"/>
        </w:rPr>
      </w:pPr>
      <w:r w:rsidRPr="00B22E43">
        <w:rPr>
          <w:rFonts w:asciiTheme="minorHAnsi" w:hAnsiTheme="minorHAnsi" w:cs="Traditional Arabic"/>
          <w:b/>
          <w:bCs/>
          <w:sz w:val="22"/>
          <w:szCs w:val="22"/>
        </w:rPr>
        <w:t>Vu le procès-verbal de soutenance de la thèse sus citée comportant les réserves suivantes :</w:t>
      </w:r>
    </w:p>
    <w:p w:rsidR="00B22E43" w:rsidRPr="00B22E43" w:rsidRDefault="00B22E43" w:rsidP="00B22E43">
      <w:pPr>
        <w:spacing w:before="120"/>
        <w:rPr>
          <w:rFonts w:asciiTheme="minorHAnsi" w:hAnsiTheme="minorHAnsi" w:cs="Traditional Arabic"/>
          <w:sz w:val="22"/>
          <w:szCs w:val="22"/>
        </w:rPr>
      </w:pPr>
      <w:r w:rsidRPr="00B22E43">
        <w:rPr>
          <w:rFonts w:asciiTheme="minorHAnsi" w:hAnsiTheme="minorHAnsi" w:cs="Traditional Arabic"/>
          <w:sz w:val="22"/>
          <w:szCs w:val="22"/>
        </w:rPr>
        <w:t>………………………………………………………………………………………………………………………………………………………………………</w:t>
      </w:r>
    </w:p>
    <w:p w:rsidR="00B22E43" w:rsidRPr="00B22E43" w:rsidRDefault="00B22E43" w:rsidP="00B22E43">
      <w:pPr>
        <w:spacing w:before="60"/>
        <w:rPr>
          <w:rFonts w:asciiTheme="minorHAnsi" w:hAnsiTheme="minorHAnsi" w:cs="Traditional Arabic"/>
          <w:sz w:val="22"/>
          <w:szCs w:val="22"/>
        </w:rPr>
      </w:pPr>
      <w:r w:rsidRPr="00B22E43">
        <w:rPr>
          <w:rFonts w:asciiTheme="minorHAnsi" w:hAnsiTheme="minorHAnsi" w:cs="Traditional Arabic"/>
          <w:sz w:val="22"/>
          <w:szCs w:val="22"/>
        </w:rPr>
        <w:t>………………………………………………………………………………………………………………………………………………………………………</w:t>
      </w:r>
    </w:p>
    <w:p w:rsidR="00B22E43" w:rsidRPr="00B22E43" w:rsidRDefault="00B22E43" w:rsidP="00B22E43">
      <w:pPr>
        <w:spacing w:before="60"/>
        <w:rPr>
          <w:rFonts w:asciiTheme="minorHAnsi" w:hAnsiTheme="minorHAnsi" w:cs="Traditional Arabic"/>
          <w:sz w:val="22"/>
          <w:szCs w:val="22"/>
        </w:rPr>
      </w:pPr>
      <w:r w:rsidRPr="00B22E43">
        <w:rPr>
          <w:rFonts w:asciiTheme="minorHAnsi" w:hAnsiTheme="minorHAnsi" w:cs="Traditional Arabic"/>
          <w:sz w:val="22"/>
          <w:szCs w:val="22"/>
        </w:rPr>
        <w:t>………………………………………………………………………………………………………………………………………………………………………</w:t>
      </w:r>
    </w:p>
    <w:p w:rsidR="00B22E43" w:rsidRPr="00B22E43" w:rsidRDefault="00B22E43" w:rsidP="00B22E43">
      <w:pPr>
        <w:tabs>
          <w:tab w:val="left" w:pos="3385"/>
          <w:tab w:val="right" w:pos="9203"/>
        </w:tabs>
        <w:rPr>
          <w:rFonts w:asciiTheme="minorHAnsi" w:hAnsiTheme="minorHAnsi" w:cs="Traditional Arabic"/>
          <w:sz w:val="22"/>
          <w:szCs w:val="22"/>
        </w:rPr>
      </w:pPr>
    </w:p>
    <w:p w:rsidR="00B22E43" w:rsidRPr="00B22E43" w:rsidRDefault="00B22E43" w:rsidP="00B22E43">
      <w:pPr>
        <w:tabs>
          <w:tab w:val="left" w:pos="3385"/>
          <w:tab w:val="right" w:pos="9203"/>
        </w:tabs>
        <w:rPr>
          <w:rFonts w:asciiTheme="minorHAnsi" w:hAnsiTheme="minorHAnsi" w:cs="Traditional Arabic"/>
          <w:b/>
          <w:bCs/>
          <w:sz w:val="22"/>
          <w:szCs w:val="22"/>
        </w:rPr>
      </w:pPr>
      <w:r w:rsidRPr="00B22E43">
        <w:rPr>
          <w:rFonts w:asciiTheme="minorHAnsi" w:hAnsiTheme="minorHAnsi" w:cs="Traditional Arabic"/>
          <w:b/>
          <w:bCs/>
          <w:sz w:val="22"/>
          <w:szCs w:val="22"/>
        </w:rPr>
        <w:t>Et après constatation des modifications et corrections suivantes :</w:t>
      </w:r>
    </w:p>
    <w:p w:rsidR="00B22E43" w:rsidRPr="00B22E43" w:rsidRDefault="00B22E43" w:rsidP="00B22E43">
      <w:pPr>
        <w:spacing w:before="120"/>
        <w:rPr>
          <w:rFonts w:asciiTheme="minorHAnsi" w:hAnsiTheme="minorHAnsi" w:cs="Traditional Arabic"/>
          <w:sz w:val="22"/>
          <w:szCs w:val="22"/>
        </w:rPr>
      </w:pPr>
      <w:r w:rsidRPr="00B22E43">
        <w:rPr>
          <w:rFonts w:asciiTheme="minorHAnsi" w:hAnsiTheme="minorHAnsi" w:cs="Traditional Arabic"/>
          <w:sz w:val="22"/>
          <w:szCs w:val="22"/>
        </w:rPr>
        <w:t>………………………………………………………………………………………………………………………………………………………………………</w:t>
      </w:r>
    </w:p>
    <w:p w:rsidR="00B22E43" w:rsidRPr="00B22E43" w:rsidRDefault="00B22E43" w:rsidP="00B22E43">
      <w:pPr>
        <w:spacing w:before="60"/>
        <w:rPr>
          <w:rFonts w:asciiTheme="minorHAnsi" w:hAnsiTheme="minorHAnsi" w:cs="Traditional Arabic"/>
          <w:sz w:val="22"/>
          <w:szCs w:val="22"/>
        </w:rPr>
      </w:pPr>
      <w:r w:rsidRPr="00B22E43">
        <w:rPr>
          <w:rFonts w:asciiTheme="minorHAnsi" w:hAnsiTheme="minorHAnsi" w:cs="Traditional Arabic"/>
          <w:sz w:val="22"/>
          <w:szCs w:val="22"/>
        </w:rPr>
        <w:t>………………………………………………………………………………………………………………………………………………………………………</w:t>
      </w:r>
    </w:p>
    <w:p w:rsidR="00B22E43" w:rsidRPr="00B22E43" w:rsidRDefault="00B22E43" w:rsidP="00B22E43">
      <w:pPr>
        <w:spacing w:before="60"/>
        <w:rPr>
          <w:rFonts w:asciiTheme="minorHAnsi" w:hAnsiTheme="minorHAnsi" w:cs="Traditional Arabic"/>
          <w:sz w:val="22"/>
          <w:szCs w:val="22"/>
        </w:rPr>
      </w:pPr>
      <w:r w:rsidRPr="00B22E43">
        <w:rPr>
          <w:rFonts w:asciiTheme="minorHAnsi" w:hAnsiTheme="minorHAnsi" w:cs="Traditional Arabic"/>
          <w:sz w:val="22"/>
          <w:szCs w:val="22"/>
        </w:rPr>
        <w:t>………………………………………………………………………………………………………………………………………………………………………</w:t>
      </w:r>
    </w:p>
    <w:p w:rsidR="00B22E43" w:rsidRPr="00B22E43" w:rsidRDefault="00B22E43" w:rsidP="00B22E43">
      <w:pPr>
        <w:spacing w:before="60"/>
        <w:rPr>
          <w:rFonts w:asciiTheme="minorHAnsi" w:hAnsiTheme="minorHAnsi" w:cs="Traditional Arabic"/>
          <w:sz w:val="22"/>
          <w:szCs w:val="22"/>
        </w:rPr>
      </w:pPr>
      <w:r w:rsidRPr="00B22E43">
        <w:rPr>
          <w:rFonts w:asciiTheme="minorHAnsi" w:hAnsiTheme="minorHAnsi" w:cs="Traditional Arabic"/>
          <w:sz w:val="22"/>
          <w:szCs w:val="22"/>
        </w:rPr>
        <w:t>………………………………………………………………………………………………………………………………………………………………………</w:t>
      </w:r>
    </w:p>
    <w:p w:rsidR="00B22E43" w:rsidRPr="00B22E43" w:rsidRDefault="00B22E43" w:rsidP="00B22E43">
      <w:pPr>
        <w:tabs>
          <w:tab w:val="left" w:pos="3385"/>
          <w:tab w:val="right" w:pos="9203"/>
        </w:tabs>
        <w:spacing w:before="120"/>
        <w:jc w:val="both"/>
        <w:rPr>
          <w:rFonts w:asciiTheme="minorHAnsi" w:hAnsiTheme="minorHAnsi" w:cs="Traditional Arabic"/>
          <w:b/>
          <w:bCs/>
          <w:sz w:val="22"/>
          <w:szCs w:val="22"/>
        </w:rPr>
      </w:pPr>
      <w:r w:rsidRPr="00B22E43">
        <w:rPr>
          <w:rFonts w:asciiTheme="minorHAnsi" w:hAnsiTheme="minorHAnsi" w:cs="Traditional Arabic"/>
          <w:b/>
          <w:bCs/>
          <w:sz w:val="22"/>
          <w:szCs w:val="22"/>
        </w:rPr>
        <w:t xml:space="preserve">Je déclare en ma qualité de président de jury de soutenance que la thèse citée remplie toutes les conditions exigées et permet au doctorant de déposer son dossier en vue de l’obtention de l’attestation de succès. </w:t>
      </w:r>
    </w:p>
    <w:p w:rsidR="00B22E43" w:rsidRPr="00B22E43" w:rsidRDefault="00B22E43" w:rsidP="00B22E43">
      <w:pPr>
        <w:tabs>
          <w:tab w:val="left" w:pos="3385"/>
          <w:tab w:val="right" w:pos="9203"/>
        </w:tabs>
        <w:rPr>
          <w:rFonts w:asciiTheme="minorHAnsi" w:hAnsiTheme="minorHAnsi" w:cs="Traditional Arabic"/>
          <w:sz w:val="22"/>
          <w:szCs w:val="22"/>
        </w:rPr>
      </w:pPr>
    </w:p>
    <w:p w:rsidR="00B22E43" w:rsidRPr="00B22E43" w:rsidRDefault="00B22E43" w:rsidP="00B22E43">
      <w:pPr>
        <w:ind w:left="3969"/>
        <w:jc w:val="center"/>
        <w:rPr>
          <w:rFonts w:asciiTheme="minorHAnsi" w:hAnsiTheme="minorHAnsi" w:cstheme="minorHAnsi"/>
          <w:b/>
          <w:bCs/>
          <w:i/>
          <w:iCs/>
          <w:sz w:val="22"/>
          <w:szCs w:val="22"/>
        </w:rPr>
      </w:pPr>
      <w:proofErr w:type="gramStart"/>
      <w:r w:rsidRPr="00B22E43">
        <w:rPr>
          <w:rFonts w:asciiTheme="minorHAnsi" w:hAnsiTheme="minorHAnsi" w:cstheme="minorHAnsi"/>
          <w:b/>
          <w:bCs/>
          <w:i/>
          <w:iCs/>
          <w:sz w:val="22"/>
          <w:szCs w:val="22"/>
        </w:rPr>
        <w:t>le</w:t>
      </w:r>
      <w:proofErr w:type="gramEnd"/>
      <w:r w:rsidRPr="00B22E43">
        <w:rPr>
          <w:rFonts w:asciiTheme="minorHAnsi" w:hAnsiTheme="minorHAnsi" w:cstheme="minorHAnsi"/>
          <w:b/>
          <w:bCs/>
          <w:i/>
          <w:iCs/>
          <w:sz w:val="22"/>
          <w:szCs w:val="22"/>
        </w:rPr>
        <w:t xml:space="preserve"> ……………………………………………</w:t>
      </w:r>
    </w:p>
    <w:p w:rsidR="00B22E43" w:rsidRPr="00B22E43" w:rsidRDefault="00B22E43" w:rsidP="00B22E43">
      <w:pPr>
        <w:ind w:left="3969"/>
        <w:rPr>
          <w:rFonts w:asciiTheme="minorHAnsi" w:hAnsiTheme="minorHAnsi" w:cstheme="minorHAnsi"/>
          <w:b/>
          <w:bCs/>
          <w:i/>
          <w:iCs/>
          <w:sz w:val="22"/>
          <w:szCs w:val="22"/>
        </w:rPr>
      </w:pPr>
    </w:p>
    <w:p w:rsidR="00B22E43" w:rsidRPr="00B22E43" w:rsidRDefault="00B22E43" w:rsidP="00B22E43">
      <w:pPr>
        <w:ind w:left="3969"/>
        <w:rPr>
          <w:rFonts w:asciiTheme="minorHAnsi" w:hAnsiTheme="minorHAnsi" w:cstheme="minorHAnsi"/>
          <w:i/>
          <w:iCs/>
          <w:sz w:val="22"/>
          <w:szCs w:val="22"/>
        </w:rPr>
      </w:pPr>
      <w:r w:rsidRPr="00B22E43">
        <w:rPr>
          <w:rFonts w:asciiTheme="minorHAnsi" w:hAnsiTheme="minorHAnsi" w:cstheme="minorHAnsi"/>
          <w:b/>
          <w:bCs/>
          <w:i/>
          <w:iCs/>
          <w:sz w:val="22"/>
          <w:szCs w:val="22"/>
        </w:rPr>
        <w:t>Président de jury de soutenance : (Nom/Prénom et signature)</w:t>
      </w:r>
    </w:p>
    <w:p w:rsidR="000412CC" w:rsidRPr="00813559" w:rsidRDefault="000412CC" w:rsidP="00B22E43">
      <w:pPr>
        <w:spacing w:line="300" w:lineRule="auto"/>
        <w:jc w:val="both"/>
        <w:rPr>
          <w:rFonts w:asciiTheme="majorHAnsi" w:hAnsiTheme="majorHAnsi"/>
          <w:sz w:val="24"/>
          <w:szCs w:val="24"/>
        </w:rPr>
      </w:pPr>
    </w:p>
    <w:sectPr w:rsidR="000412CC" w:rsidRPr="00813559" w:rsidSect="0043087E">
      <w:headerReference w:type="default" r:id="rId8"/>
      <w:footerReference w:type="default" r:id="rId9"/>
      <w:pgSz w:w="11904" w:h="16843"/>
      <w:pgMar w:top="1000" w:right="838" w:bottom="284" w:left="1001" w:header="720" w:footer="51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0B3" w:rsidRDefault="009160B3" w:rsidP="00AD261E">
      <w:r>
        <w:separator/>
      </w:r>
    </w:p>
  </w:endnote>
  <w:endnote w:type="continuationSeparator" w:id="0">
    <w:p w:rsidR="009160B3" w:rsidRDefault="009160B3" w:rsidP="00AD26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92" w:rsidRDefault="00A45FCA" w:rsidP="00936792">
    <w:pPr>
      <w:pStyle w:val="Pieddepage"/>
      <w:tabs>
        <w:tab w:val="clear" w:pos="9072"/>
        <w:tab w:val="right" w:pos="9214"/>
      </w:tabs>
      <w:ind w:right="-284"/>
      <w:rPr>
        <w:rFonts w:ascii="Book Antiqua" w:hAnsi="Book Antiqua"/>
        <w:sz w:val="16"/>
        <w:szCs w:val="16"/>
        <w:u w:val="single"/>
        <w:lang w:val="da-DK"/>
      </w:rPr>
    </w:pPr>
    <w:r>
      <w:rPr>
        <w:rFonts w:ascii="Book Antiqua" w:hAnsi="Book Antiqua"/>
        <w:noProof/>
        <w:sz w:val="16"/>
        <w:szCs w:val="16"/>
        <w:u w:val="single"/>
      </w:rPr>
      <w:pict>
        <v:shapetype id="_x0000_t32" coordsize="21600,21600" o:spt="32" o:oned="t" path="m,l21600,21600e" filled="f">
          <v:path arrowok="t" fillok="f" o:connecttype="none"/>
          <o:lock v:ext="edit" shapetype="t"/>
        </v:shapetype>
        <v:shape id="_x0000_s56321" type="#_x0000_t32" style="position:absolute;margin-left:.05pt;margin-top:9.05pt;width:487.65pt;height:0;z-index:251661312" o:connectortype="straight" strokeweight=".2pt"/>
      </w:pict>
    </w:r>
  </w:p>
  <w:p w:rsidR="00936792" w:rsidRDefault="00936792" w:rsidP="00936792">
    <w:pPr>
      <w:pStyle w:val="Pieddepage"/>
      <w:tabs>
        <w:tab w:val="clear" w:pos="9072"/>
        <w:tab w:val="right" w:pos="9214"/>
      </w:tabs>
      <w:ind w:right="-284"/>
    </w:pPr>
    <w:r w:rsidRPr="00F02B6A">
      <w:rPr>
        <w:rFonts w:ascii="Book Antiqua" w:hAnsi="Book Antiqua"/>
        <w:sz w:val="16"/>
        <w:szCs w:val="16"/>
        <w:lang w:val="da-DK"/>
      </w:rPr>
      <w:t>Faculté de Génie électrique, Campus universitaire 3000 places pédagogiques, 22000 Sidi Bel Abbes, ALGERIE,  Tel:  (213) 4</w:t>
    </w:r>
    <w:r>
      <w:rPr>
        <w:rFonts w:ascii="Book Antiqua" w:hAnsi="Book Antiqua"/>
        <w:sz w:val="16"/>
        <w:szCs w:val="16"/>
        <w:lang w:val="da-DK"/>
      </w:rPr>
      <w:t>0</w:t>
    </w:r>
    <w:r w:rsidRPr="00F02B6A">
      <w:rPr>
        <w:rFonts w:ascii="Book Antiqua" w:hAnsi="Book Antiqua"/>
        <w:sz w:val="16"/>
        <w:szCs w:val="16"/>
        <w:lang w:val="da-DK"/>
      </w:rPr>
      <w:t xml:space="preserve"> </w:t>
    </w:r>
    <w:r>
      <w:rPr>
        <w:rFonts w:ascii="Book Antiqua" w:hAnsi="Book Antiqua"/>
        <w:sz w:val="16"/>
        <w:szCs w:val="16"/>
        <w:lang w:val="da-DK"/>
      </w:rPr>
      <w:t>41 52 95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0B3" w:rsidRDefault="009160B3" w:rsidP="00AD261E">
      <w:r>
        <w:separator/>
      </w:r>
    </w:p>
  </w:footnote>
  <w:footnote w:type="continuationSeparator" w:id="0">
    <w:p w:rsidR="009160B3" w:rsidRDefault="009160B3" w:rsidP="00AD2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6B" w:rsidRPr="00F02B6A" w:rsidRDefault="00BB666B" w:rsidP="00BB666B">
    <w:pPr>
      <w:ind w:left="426" w:right="-567"/>
      <w:jc w:val="center"/>
      <w:rPr>
        <w:rFonts w:ascii="Book Antiqua" w:hAnsi="Book Antiqua"/>
        <w:caps/>
        <w:color w:val="0000FF"/>
        <w:spacing w:val="24"/>
        <w:sz w:val="18"/>
        <w:szCs w:val="18"/>
      </w:rPr>
    </w:pPr>
    <w:r>
      <w:rPr>
        <w:noProof/>
        <w:color w:val="0000FF"/>
        <w:spacing w:val="24"/>
      </w:rPr>
      <w:drawing>
        <wp:anchor distT="0" distB="0" distL="114300" distR="114300" simplePos="0" relativeHeight="251659264" behindDoc="1" locked="0" layoutInCell="1" allowOverlap="1">
          <wp:simplePos x="0" y="0"/>
          <wp:positionH relativeFrom="column">
            <wp:posOffset>-462206</wp:posOffset>
          </wp:positionH>
          <wp:positionV relativeFrom="paragraph">
            <wp:posOffset>29688</wp:posOffset>
          </wp:positionV>
          <wp:extent cx="865662" cy="789709"/>
          <wp:effectExtent l="19050" t="0" r="0" b="0"/>
          <wp:wrapNone/>
          <wp:docPr id="2" name="Image 1" descr="logou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udl"/>
                  <pic:cNvPicPr>
                    <a:picLocks noChangeAspect="1" noChangeArrowheads="1"/>
                  </pic:cNvPicPr>
                </pic:nvPicPr>
                <pic:blipFill>
                  <a:blip r:embed="rId1">
                    <a:lum bright="-2000"/>
                  </a:blip>
                  <a:srcRect/>
                  <a:stretch>
                    <a:fillRect/>
                  </a:stretch>
                </pic:blipFill>
                <pic:spPr bwMode="auto">
                  <a:xfrm>
                    <a:off x="0" y="0"/>
                    <a:ext cx="865662" cy="789709"/>
                  </a:xfrm>
                  <a:prstGeom prst="rect">
                    <a:avLst/>
                  </a:prstGeom>
                  <a:noFill/>
                  <a:ln w="9525">
                    <a:noFill/>
                    <a:miter lim="800000"/>
                    <a:headEnd/>
                    <a:tailEnd/>
                  </a:ln>
                </pic:spPr>
              </pic:pic>
            </a:graphicData>
          </a:graphic>
        </wp:anchor>
      </w:drawing>
    </w:r>
    <w:r w:rsidRPr="001246D9">
      <w:rPr>
        <w:rFonts w:ascii="Book Antiqua" w:hAnsi="Book Antiqua"/>
        <w:caps/>
        <w:color w:val="0000FF"/>
        <w:spacing w:val="24"/>
        <w:sz w:val="18"/>
        <w:szCs w:val="18"/>
      </w:rPr>
      <w:t>Ministère de l’enseignement supérieur et de la recherche scientifique</w:t>
    </w:r>
  </w:p>
  <w:p w:rsidR="00BB666B" w:rsidRPr="001246D9" w:rsidRDefault="00BB666B" w:rsidP="00BB666B">
    <w:pPr>
      <w:ind w:left="851"/>
      <w:jc w:val="center"/>
      <w:rPr>
        <w:rFonts w:ascii="Book Antiqua" w:hAnsi="Book Antiqua"/>
        <w:caps/>
        <w:color w:val="0000FF"/>
        <w:spacing w:val="20"/>
      </w:rPr>
    </w:pPr>
    <w:r w:rsidRPr="001246D9">
      <w:rPr>
        <w:rFonts w:ascii="Book Antiqua" w:hAnsi="Book Antiqua"/>
        <w:caps/>
        <w:color w:val="0000FF"/>
        <w:spacing w:val="20"/>
      </w:rPr>
      <w:t>Université Djillali Liabes Sidi Bel Abbes</w:t>
    </w:r>
  </w:p>
  <w:p w:rsidR="00BB666B" w:rsidRPr="001246D9" w:rsidRDefault="00BB666B" w:rsidP="00BB666B">
    <w:pPr>
      <w:ind w:left="851"/>
      <w:rPr>
        <w:rFonts w:ascii="Book Antiqua" w:hAnsi="Book Antiqua"/>
        <w:caps/>
        <w:color w:val="3366FF"/>
      </w:rPr>
    </w:pPr>
  </w:p>
  <w:p w:rsidR="00BB666B" w:rsidRPr="001246D9" w:rsidRDefault="00BB666B" w:rsidP="00BB666B">
    <w:pPr>
      <w:ind w:left="851"/>
      <w:jc w:val="center"/>
      <w:rPr>
        <w:rFonts w:ascii="Agency FB" w:hAnsi="Agency FB"/>
        <w:b/>
        <w:bCs/>
        <w:caps/>
        <w:color w:val="0000FF"/>
        <w:spacing w:val="44"/>
        <w:sz w:val="28"/>
        <w:szCs w:val="28"/>
      </w:rPr>
    </w:pPr>
    <w:r w:rsidRPr="001246D9">
      <w:rPr>
        <w:rFonts w:ascii="Agency FB" w:hAnsi="Agency FB"/>
        <w:b/>
        <w:bCs/>
        <w:caps/>
        <w:color w:val="0000FF"/>
        <w:spacing w:val="44"/>
        <w:sz w:val="28"/>
        <w:szCs w:val="28"/>
      </w:rPr>
      <w:t xml:space="preserve">Faculté </w:t>
    </w:r>
    <w:r>
      <w:rPr>
        <w:rFonts w:ascii="Agency FB" w:hAnsi="Agency FB"/>
        <w:b/>
        <w:bCs/>
        <w:caps/>
        <w:color w:val="0000FF"/>
        <w:spacing w:val="44"/>
        <w:sz w:val="28"/>
        <w:szCs w:val="28"/>
      </w:rPr>
      <w:t>DE GENIE ELECTRIQUE</w:t>
    </w:r>
  </w:p>
  <w:p w:rsidR="00BB666B" w:rsidRDefault="00BB666B" w:rsidP="00BB666B">
    <w:pPr>
      <w:tabs>
        <w:tab w:val="left" w:pos="630"/>
        <w:tab w:val="right" w:pos="3960"/>
        <w:tab w:val="right" w:pos="4320"/>
        <w:tab w:val="center" w:pos="4536"/>
      </w:tabs>
      <w:ind w:left="851"/>
      <w:jc w:val="center"/>
      <w:rPr>
        <w:rFonts w:ascii="Book Antiqua" w:hAnsi="Book Antiqua"/>
        <w:caps/>
        <w:color w:val="FFCC00"/>
        <w:sz w:val="22"/>
        <w:szCs w:val="22"/>
      </w:rPr>
    </w:pPr>
    <w:r w:rsidRPr="001246D9">
      <w:rPr>
        <w:rFonts w:ascii="Book Antiqua" w:hAnsi="Book Antiqua"/>
        <w:b/>
        <w:caps/>
        <w:color w:val="FFCC00"/>
        <w:sz w:val="22"/>
        <w:szCs w:val="22"/>
      </w:rPr>
      <w:t>▬▬▬▬▬▬▬▬▬▬▬▬▬▬▬▬</w:t>
    </w:r>
  </w:p>
  <w:p w:rsidR="00BB666B" w:rsidRPr="00285D06" w:rsidRDefault="00BB666B" w:rsidP="00BB666B">
    <w:pPr>
      <w:tabs>
        <w:tab w:val="right" w:pos="3600"/>
        <w:tab w:val="right" w:pos="3960"/>
      </w:tabs>
      <w:ind w:left="-709" w:right="6486"/>
      <w:rPr>
        <w:rFonts w:ascii="Book Antiqua" w:hAnsi="Book Antiqua"/>
        <w:caps/>
        <w:spacing w:val="20"/>
        <w:sz w:val="16"/>
        <w:szCs w:val="16"/>
      </w:rPr>
    </w:pPr>
    <w:r w:rsidRPr="00285D06">
      <w:rPr>
        <w:rFonts w:ascii="Book Antiqua" w:hAnsi="Book Antiqua"/>
        <w:caps/>
        <w:spacing w:val="30"/>
        <w:sz w:val="16"/>
        <w:szCs w:val="16"/>
      </w:rPr>
      <w:t>Vice décanat chargé</w:t>
    </w:r>
    <w:r w:rsidRPr="00285D06">
      <w:rPr>
        <w:rFonts w:ascii="Book Antiqua" w:hAnsi="Book Antiqua"/>
        <w:caps/>
        <w:spacing w:val="20"/>
        <w:sz w:val="16"/>
        <w:szCs w:val="16"/>
      </w:rPr>
      <w:t xml:space="preserve"> de la post Graduation, </w:t>
    </w:r>
    <w:r w:rsidRPr="00285D06">
      <w:rPr>
        <w:rFonts w:ascii="Book Antiqua" w:hAnsi="Book Antiqua"/>
        <w:caps/>
        <w:spacing w:val="70"/>
        <w:sz w:val="16"/>
        <w:szCs w:val="16"/>
      </w:rPr>
      <w:t>de la recherche</w:t>
    </w:r>
  </w:p>
  <w:p w:rsidR="00BB666B" w:rsidRDefault="00BB666B" w:rsidP="00BB666B">
    <w:pPr>
      <w:tabs>
        <w:tab w:val="right" w:pos="3600"/>
        <w:tab w:val="right" w:pos="3960"/>
      </w:tabs>
      <w:ind w:left="-709" w:right="6486"/>
      <w:jc w:val="both"/>
    </w:pPr>
    <w:r w:rsidRPr="00285D06">
      <w:rPr>
        <w:rFonts w:ascii="Book Antiqua" w:hAnsi="Book Antiqua"/>
        <w:caps/>
        <w:spacing w:val="46"/>
        <w:sz w:val="16"/>
        <w:szCs w:val="16"/>
      </w:rPr>
      <w:t xml:space="preserve">Scientifique et des </w:t>
    </w:r>
    <w:r w:rsidRPr="00285D06">
      <w:rPr>
        <w:rFonts w:ascii="Book Antiqua" w:hAnsi="Book Antiqua"/>
        <w:caps/>
        <w:spacing w:val="26"/>
        <w:sz w:val="16"/>
        <w:szCs w:val="16"/>
      </w:rPr>
      <w:t>relations Exterieures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F0BA"/>
    <w:multiLevelType w:val="singleLevel"/>
    <w:tmpl w:val="7A62F2F8"/>
    <w:lvl w:ilvl="0">
      <w:numFmt w:val="bullet"/>
      <w:lvlText w:val="·"/>
      <w:lvlJc w:val="left"/>
      <w:pPr>
        <w:tabs>
          <w:tab w:val="num" w:pos="504"/>
        </w:tabs>
        <w:ind w:left="504" w:hanging="360"/>
      </w:pPr>
      <w:rPr>
        <w:rFonts w:ascii="Symbol" w:hAnsi="Symbol" w:cs="Symbol"/>
        <w:snapToGrid/>
        <w:sz w:val="24"/>
        <w:szCs w:val="24"/>
      </w:rPr>
    </w:lvl>
  </w:abstractNum>
  <w:abstractNum w:abstractNumId="1">
    <w:nsid w:val="02592FFC"/>
    <w:multiLevelType w:val="hybridMultilevel"/>
    <w:tmpl w:val="31888B1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392146C"/>
    <w:multiLevelType w:val="singleLevel"/>
    <w:tmpl w:val="3B835CA5"/>
    <w:lvl w:ilvl="0">
      <w:start w:val="4"/>
      <w:numFmt w:val="decimal"/>
      <w:lvlText w:val="%1."/>
      <w:lvlJc w:val="left"/>
      <w:pPr>
        <w:tabs>
          <w:tab w:val="num" w:pos="648"/>
        </w:tabs>
        <w:ind w:left="72"/>
      </w:pPr>
      <w:rPr>
        <w:b/>
        <w:bCs/>
        <w:snapToGrid/>
        <w:sz w:val="19"/>
        <w:szCs w:val="19"/>
      </w:rPr>
    </w:lvl>
  </w:abstractNum>
  <w:abstractNum w:abstractNumId="3">
    <w:nsid w:val="05B17B2D"/>
    <w:multiLevelType w:val="hybridMultilevel"/>
    <w:tmpl w:val="85CC8904"/>
    <w:lvl w:ilvl="0" w:tplc="3140F09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C16C5A"/>
    <w:multiLevelType w:val="singleLevel"/>
    <w:tmpl w:val="6A9E1296"/>
    <w:lvl w:ilvl="0">
      <w:start w:val="1"/>
      <w:numFmt w:val="decimal"/>
      <w:lvlText w:val="%1-"/>
      <w:lvlJc w:val="left"/>
      <w:pPr>
        <w:tabs>
          <w:tab w:val="num" w:pos="648"/>
        </w:tabs>
        <w:ind w:left="432"/>
      </w:pPr>
      <w:rPr>
        <w:snapToGrid/>
        <w:sz w:val="20"/>
        <w:szCs w:val="20"/>
      </w:rPr>
    </w:lvl>
  </w:abstractNum>
  <w:abstractNum w:abstractNumId="5">
    <w:nsid w:val="061C04A7"/>
    <w:multiLevelType w:val="singleLevel"/>
    <w:tmpl w:val="21FBC3E0"/>
    <w:lvl w:ilvl="0">
      <w:start w:val="1"/>
      <w:numFmt w:val="lowerLetter"/>
      <w:lvlText w:val="%1-"/>
      <w:lvlJc w:val="left"/>
      <w:pPr>
        <w:tabs>
          <w:tab w:val="num" w:pos="1584"/>
        </w:tabs>
        <w:ind w:left="1224"/>
      </w:pPr>
      <w:rPr>
        <w:b/>
        <w:bCs/>
        <w:snapToGrid/>
        <w:sz w:val="28"/>
        <w:szCs w:val="28"/>
        <w:u w:val="single"/>
      </w:rPr>
    </w:lvl>
  </w:abstractNum>
  <w:abstractNum w:abstractNumId="6">
    <w:nsid w:val="0762B314"/>
    <w:multiLevelType w:val="singleLevel"/>
    <w:tmpl w:val="6A7EE6F7"/>
    <w:lvl w:ilvl="0">
      <w:start w:val="2"/>
      <w:numFmt w:val="decimal"/>
      <w:lvlText w:val="%1."/>
      <w:lvlJc w:val="left"/>
      <w:pPr>
        <w:tabs>
          <w:tab w:val="num" w:pos="648"/>
        </w:tabs>
        <w:ind w:left="72"/>
      </w:pPr>
      <w:rPr>
        <w:b/>
        <w:bCs/>
        <w:snapToGrid/>
        <w:sz w:val="24"/>
        <w:szCs w:val="24"/>
      </w:rPr>
    </w:lvl>
  </w:abstractNum>
  <w:abstractNum w:abstractNumId="7">
    <w:nsid w:val="17320269"/>
    <w:multiLevelType w:val="hybridMultilevel"/>
    <w:tmpl w:val="6CAEC6C4"/>
    <w:lvl w:ilvl="0" w:tplc="D0805D2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49640A"/>
    <w:multiLevelType w:val="hybridMultilevel"/>
    <w:tmpl w:val="9C0886B4"/>
    <w:lvl w:ilvl="0" w:tplc="8E664020">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5A5A9F"/>
    <w:multiLevelType w:val="hybridMultilevel"/>
    <w:tmpl w:val="8F763194"/>
    <w:lvl w:ilvl="0" w:tplc="5A6098A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CD5263"/>
    <w:multiLevelType w:val="hybridMultilevel"/>
    <w:tmpl w:val="E9CCE73E"/>
    <w:lvl w:ilvl="0" w:tplc="C226B7D0">
      <w:start w:val="1"/>
      <w:numFmt w:val="decimal"/>
      <w:lvlText w:val="2.%1"/>
      <w:lvlJc w:val="left"/>
      <w:pPr>
        <w:ind w:left="1440" w:hanging="360"/>
      </w:pPr>
      <w:rPr>
        <w:rFonts w:ascii="Times New Roman" w:hAnsi="Times New Roman" w:cs="Times New Roman" w:hint="default"/>
        <w:b/>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32CD28F8"/>
    <w:multiLevelType w:val="hybridMultilevel"/>
    <w:tmpl w:val="D0AA8294"/>
    <w:lvl w:ilvl="0" w:tplc="3F76F69C">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8A312BD"/>
    <w:multiLevelType w:val="hybridMultilevel"/>
    <w:tmpl w:val="401E3B12"/>
    <w:lvl w:ilvl="0" w:tplc="CB20272C">
      <w:start w:val="16"/>
      <w:numFmt w:val="bullet"/>
      <w:lvlText w:val="-"/>
      <w:lvlJc w:val="left"/>
      <w:pPr>
        <w:ind w:left="720" w:hanging="360"/>
      </w:pPr>
      <w:rPr>
        <w:rFonts w:ascii="Script MT Bold" w:eastAsiaTheme="minorEastAsia" w:hAnsi="Script MT Bol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3B35B9"/>
    <w:multiLevelType w:val="hybridMultilevel"/>
    <w:tmpl w:val="DEC24C88"/>
    <w:lvl w:ilvl="0" w:tplc="4BF8C5AC">
      <w:start w:val="13"/>
      <w:numFmt w:val="bullet"/>
      <w:lvlText w:val="-"/>
      <w:lvlJc w:val="left"/>
      <w:pPr>
        <w:ind w:left="927" w:hanging="360"/>
      </w:pPr>
      <w:rPr>
        <w:rFonts w:ascii="Cambria" w:eastAsiaTheme="minorEastAsia" w:hAnsi="Cambri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40CC111D"/>
    <w:multiLevelType w:val="multilevel"/>
    <w:tmpl w:val="7AF22C16"/>
    <w:lvl w:ilvl="0">
      <w:start w:val="2"/>
      <w:numFmt w:val="decimal"/>
      <w:lvlText w:val="%1"/>
      <w:lvlJc w:val="left"/>
      <w:pPr>
        <w:ind w:left="360" w:hanging="360"/>
      </w:pPr>
      <w:rPr>
        <w:rFonts w:hint="default"/>
        <w:b/>
        <w:u w:val="single"/>
      </w:rPr>
    </w:lvl>
    <w:lvl w:ilvl="1">
      <w:start w:val="2"/>
      <w:numFmt w:val="decimal"/>
      <w:lvlText w:val="%1.%2"/>
      <w:lvlJc w:val="left"/>
      <w:pPr>
        <w:ind w:left="1146" w:hanging="360"/>
      </w:pPr>
      <w:rPr>
        <w:rFonts w:hint="default"/>
        <w:b/>
        <w:u w:val="single"/>
      </w:rPr>
    </w:lvl>
    <w:lvl w:ilvl="2">
      <w:start w:val="1"/>
      <w:numFmt w:val="decimal"/>
      <w:lvlText w:val="%1.%2.%3"/>
      <w:lvlJc w:val="left"/>
      <w:pPr>
        <w:ind w:left="2292" w:hanging="720"/>
      </w:pPr>
      <w:rPr>
        <w:rFonts w:hint="default"/>
        <w:b/>
        <w:u w:val="single"/>
      </w:rPr>
    </w:lvl>
    <w:lvl w:ilvl="3">
      <w:start w:val="1"/>
      <w:numFmt w:val="decimal"/>
      <w:lvlText w:val="%1.%2.%3.%4"/>
      <w:lvlJc w:val="left"/>
      <w:pPr>
        <w:ind w:left="3078" w:hanging="720"/>
      </w:pPr>
      <w:rPr>
        <w:rFonts w:hint="default"/>
        <w:b/>
        <w:u w:val="single"/>
      </w:rPr>
    </w:lvl>
    <w:lvl w:ilvl="4">
      <w:start w:val="1"/>
      <w:numFmt w:val="decimal"/>
      <w:lvlText w:val="%1.%2.%3.%4.%5"/>
      <w:lvlJc w:val="left"/>
      <w:pPr>
        <w:ind w:left="4224" w:hanging="1080"/>
      </w:pPr>
      <w:rPr>
        <w:rFonts w:hint="default"/>
        <w:b/>
        <w:u w:val="single"/>
      </w:rPr>
    </w:lvl>
    <w:lvl w:ilvl="5">
      <w:start w:val="1"/>
      <w:numFmt w:val="decimal"/>
      <w:lvlText w:val="%1.%2.%3.%4.%5.%6"/>
      <w:lvlJc w:val="left"/>
      <w:pPr>
        <w:ind w:left="5010" w:hanging="1080"/>
      </w:pPr>
      <w:rPr>
        <w:rFonts w:hint="default"/>
        <w:b/>
        <w:u w:val="single"/>
      </w:rPr>
    </w:lvl>
    <w:lvl w:ilvl="6">
      <w:start w:val="1"/>
      <w:numFmt w:val="decimal"/>
      <w:lvlText w:val="%1.%2.%3.%4.%5.%6.%7"/>
      <w:lvlJc w:val="left"/>
      <w:pPr>
        <w:ind w:left="6156" w:hanging="1440"/>
      </w:pPr>
      <w:rPr>
        <w:rFonts w:hint="default"/>
        <w:b/>
        <w:u w:val="single"/>
      </w:rPr>
    </w:lvl>
    <w:lvl w:ilvl="7">
      <w:start w:val="1"/>
      <w:numFmt w:val="decimal"/>
      <w:lvlText w:val="%1.%2.%3.%4.%5.%6.%7.%8"/>
      <w:lvlJc w:val="left"/>
      <w:pPr>
        <w:ind w:left="6942" w:hanging="1440"/>
      </w:pPr>
      <w:rPr>
        <w:rFonts w:hint="default"/>
        <w:b/>
        <w:u w:val="single"/>
      </w:rPr>
    </w:lvl>
    <w:lvl w:ilvl="8">
      <w:start w:val="1"/>
      <w:numFmt w:val="decimal"/>
      <w:lvlText w:val="%1.%2.%3.%4.%5.%6.%7.%8.%9"/>
      <w:lvlJc w:val="left"/>
      <w:pPr>
        <w:ind w:left="8088" w:hanging="1800"/>
      </w:pPr>
      <w:rPr>
        <w:rFonts w:hint="default"/>
        <w:b/>
        <w:u w:val="single"/>
      </w:rPr>
    </w:lvl>
  </w:abstractNum>
  <w:abstractNum w:abstractNumId="15">
    <w:nsid w:val="4ED765C7"/>
    <w:multiLevelType w:val="hybridMultilevel"/>
    <w:tmpl w:val="8B6AC56E"/>
    <w:lvl w:ilvl="0" w:tplc="C6D20A94">
      <w:start w:val="1"/>
      <w:numFmt w:val="lowerLetter"/>
      <w:lvlText w:val="%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DA30841"/>
    <w:multiLevelType w:val="hybridMultilevel"/>
    <w:tmpl w:val="C8B8F11C"/>
    <w:lvl w:ilvl="0" w:tplc="B776CE38">
      <w:start w:val="1"/>
      <w:numFmt w:val="decimal"/>
      <w:lvlText w:val="%1-"/>
      <w:lvlJc w:val="left"/>
      <w:pPr>
        <w:tabs>
          <w:tab w:val="num" w:pos="648"/>
        </w:tabs>
        <w:ind w:left="432" w:firstLine="0"/>
      </w:pPr>
      <w:rPr>
        <w:rFonts w:hint="default"/>
        <w:snapToGrid/>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48348BA"/>
    <w:multiLevelType w:val="hybridMultilevel"/>
    <w:tmpl w:val="C554B660"/>
    <w:lvl w:ilvl="0" w:tplc="293079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7D658EE"/>
    <w:multiLevelType w:val="hybridMultilevel"/>
    <w:tmpl w:val="C3CE3F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D7E3A04"/>
    <w:multiLevelType w:val="hybridMultilevel"/>
    <w:tmpl w:val="2514C4BA"/>
    <w:lvl w:ilvl="0" w:tplc="9886D398">
      <w:start w:val="1"/>
      <w:numFmt w:val="bullet"/>
      <w:lvlText w:val="-"/>
      <w:lvlJc w:val="left"/>
      <w:pPr>
        <w:ind w:left="720" w:hanging="360"/>
      </w:pPr>
      <w:rPr>
        <w:rFonts w:ascii="Cambria" w:eastAsiaTheme="minorEastAsia"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4B16FD9"/>
    <w:multiLevelType w:val="hybridMultilevel"/>
    <w:tmpl w:val="10D04B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5BD1571"/>
    <w:multiLevelType w:val="hybridMultilevel"/>
    <w:tmpl w:val="3FF058FA"/>
    <w:lvl w:ilvl="0" w:tplc="0EE4B206">
      <w:start w:val="23"/>
      <w:numFmt w:val="bullet"/>
      <w:lvlText w:val="-"/>
      <w:lvlJc w:val="left"/>
      <w:pPr>
        <w:ind w:left="1080" w:hanging="360"/>
      </w:pPr>
      <w:rPr>
        <w:rFonts w:ascii="Cambria" w:eastAsia="Calibri" w:hAnsi="Cambri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761A125C"/>
    <w:multiLevelType w:val="hybridMultilevel"/>
    <w:tmpl w:val="004E2BBA"/>
    <w:lvl w:ilvl="0" w:tplc="E5FC7B54">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A10187D"/>
    <w:multiLevelType w:val="hybridMultilevel"/>
    <w:tmpl w:val="44EEC9AA"/>
    <w:lvl w:ilvl="0" w:tplc="2666964C">
      <w:start w:val="1"/>
      <w:numFmt w:val="decimal"/>
      <w:lvlText w:val="%1."/>
      <w:lvlJc w:val="left"/>
      <w:pPr>
        <w:ind w:left="720" w:hanging="360"/>
      </w:pPr>
      <w:rPr>
        <w:rFonts w:ascii="Bookman Old Style" w:hAnsi="Bookman Old Style" w:hint="default"/>
        <w:b/>
        <w:bCs/>
      </w:rPr>
    </w:lvl>
    <w:lvl w:ilvl="1" w:tplc="2780BB3A">
      <w:start w:val="1"/>
      <w:numFmt w:val="bullet"/>
      <w:lvlText w:val="-"/>
      <w:lvlJc w:val="left"/>
      <w:pPr>
        <w:ind w:left="1440" w:hanging="360"/>
      </w:pPr>
      <w:rPr>
        <w:rFonts w:ascii="Bookman Old Style" w:eastAsia="Times New Roman" w:hAnsi="Bookman Old Style"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D771C62"/>
    <w:multiLevelType w:val="hybridMultilevel"/>
    <w:tmpl w:val="80140A3E"/>
    <w:lvl w:ilvl="0" w:tplc="6C8E188E">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0"/>
    <w:lvlOverride w:ilvl="0">
      <w:lvl w:ilvl="0">
        <w:numFmt w:val="bullet"/>
        <w:lvlText w:val="·"/>
        <w:lvlJc w:val="left"/>
        <w:pPr>
          <w:tabs>
            <w:tab w:val="num" w:pos="504"/>
          </w:tabs>
          <w:ind w:left="504" w:hanging="360"/>
        </w:pPr>
        <w:rPr>
          <w:rFonts w:ascii="Symbol" w:hAnsi="Symbol" w:cs="Symbol"/>
          <w:snapToGrid/>
          <w:sz w:val="24"/>
          <w:szCs w:val="24"/>
        </w:rPr>
      </w:lvl>
    </w:lvlOverride>
  </w:num>
  <w:num w:numId="4">
    <w:abstractNumId w:val="5"/>
  </w:num>
  <w:num w:numId="5">
    <w:abstractNumId w:val="0"/>
    <w:lvlOverride w:ilvl="0">
      <w:lvl w:ilvl="0">
        <w:numFmt w:val="bullet"/>
        <w:lvlText w:val="·"/>
        <w:lvlJc w:val="left"/>
        <w:pPr>
          <w:tabs>
            <w:tab w:val="num" w:pos="792"/>
          </w:tabs>
          <w:ind w:left="792" w:hanging="360"/>
        </w:pPr>
        <w:rPr>
          <w:rFonts w:ascii="Symbol" w:hAnsi="Symbol" w:cs="Symbol"/>
          <w:snapToGrid/>
          <w:sz w:val="24"/>
          <w:szCs w:val="24"/>
        </w:rPr>
      </w:lvl>
    </w:lvlOverride>
  </w:num>
  <w:num w:numId="6">
    <w:abstractNumId w:val="0"/>
    <w:lvlOverride w:ilvl="0">
      <w:lvl w:ilvl="0">
        <w:numFmt w:val="bullet"/>
        <w:lvlText w:val="·"/>
        <w:lvlJc w:val="left"/>
        <w:pPr>
          <w:tabs>
            <w:tab w:val="num" w:pos="792"/>
          </w:tabs>
          <w:ind w:left="792" w:hanging="360"/>
        </w:pPr>
        <w:rPr>
          <w:rFonts w:ascii="Symbol" w:hAnsi="Symbol" w:cs="Symbol"/>
          <w:snapToGrid/>
          <w:sz w:val="24"/>
          <w:szCs w:val="24"/>
        </w:rPr>
      </w:lvl>
    </w:lvlOverride>
  </w:num>
  <w:num w:numId="7">
    <w:abstractNumId w:val="6"/>
  </w:num>
  <w:num w:numId="8">
    <w:abstractNumId w:val="2"/>
  </w:num>
  <w:num w:numId="9">
    <w:abstractNumId w:val="2"/>
    <w:lvlOverride w:ilvl="0">
      <w:lvl w:ilvl="0">
        <w:numFmt w:val="decimal"/>
        <w:lvlText w:val="%1."/>
        <w:lvlJc w:val="left"/>
        <w:pPr>
          <w:tabs>
            <w:tab w:val="num" w:pos="648"/>
          </w:tabs>
          <w:ind w:left="72"/>
        </w:pPr>
        <w:rPr>
          <w:b/>
          <w:bCs/>
          <w:snapToGrid/>
          <w:spacing w:val="7"/>
          <w:sz w:val="24"/>
          <w:szCs w:val="24"/>
          <w:u w:val="single"/>
        </w:rPr>
      </w:lvl>
    </w:lvlOverride>
  </w:num>
  <w:num w:numId="10">
    <w:abstractNumId w:val="23"/>
  </w:num>
  <w:num w:numId="11">
    <w:abstractNumId w:val="13"/>
  </w:num>
  <w:num w:numId="12">
    <w:abstractNumId w:val="18"/>
  </w:num>
  <w:num w:numId="13">
    <w:abstractNumId w:val="1"/>
  </w:num>
  <w:num w:numId="14">
    <w:abstractNumId w:val="21"/>
  </w:num>
  <w:num w:numId="15">
    <w:abstractNumId w:val="17"/>
  </w:num>
  <w:num w:numId="16">
    <w:abstractNumId w:val="16"/>
  </w:num>
  <w:num w:numId="17">
    <w:abstractNumId w:val="12"/>
  </w:num>
  <w:num w:numId="18">
    <w:abstractNumId w:val="10"/>
  </w:num>
  <w:num w:numId="19">
    <w:abstractNumId w:val="14"/>
  </w:num>
  <w:num w:numId="20">
    <w:abstractNumId w:val="24"/>
  </w:num>
  <w:num w:numId="21">
    <w:abstractNumId w:val="20"/>
  </w:num>
  <w:num w:numId="22">
    <w:abstractNumId w:val="15"/>
  </w:num>
  <w:num w:numId="23">
    <w:abstractNumId w:val="3"/>
  </w:num>
  <w:num w:numId="24">
    <w:abstractNumId w:val="22"/>
  </w:num>
  <w:num w:numId="25">
    <w:abstractNumId w:val="8"/>
  </w:num>
  <w:num w:numId="26">
    <w:abstractNumId w:val="11"/>
  </w:num>
  <w:num w:numId="27">
    <w:abstractNumId w:val="19"/>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59394"/>
    <o:shapelayout v:ext="edit">
      <o:idmap v:ext="edit" data="55"/>
      <o:rules v:ext="edit">
        <o:r id="V:Rule2" type="connector" idref="#_x0000_s56321"/>
      </o:rules>
    </o:shapelayout>
  </w:hdrShapeDefaults>
  <w:footnotePr>
    <w:footnote w:id="-1"/>
    <w:footnote w:id="0"/>
  </w:footnotePr>
  <w:endnotePr>
    <w:endnote w:id="-1"/>
    <w:endnote w:id="0"/>
  </w:endnotePr>
  <w:compat>
    <w:applyBreakingRules/>
    <w:useFELayout/>
  </w:compat>
  <w:rsids>
    <w:rsidRoot w:val="00576F09"/>
    <w:rsid w:val="00012D64"/>
    <w:rsid w:val="000218E2"/>
    <w:rsid w:val="000412CC"/>
    <w:rsid w:val="00047DD9"/>
    <w:rsid w:val="00053B70"/>
    <w:rsid w:val="00084479"/>
    <w:rsid w:val="00092FB8"/>
    <w:rsid w:val="00097D34"/>
    <w:rsid w:val="000A3712"/>
    <w:rsid w:val="000D257B"/>
    <w:rsid w:val="001156AB"/>
    <w:rsid w:val="00150464"/>
    <w:rsid w:val="001674A4"/>
    <w:rsid w:val="001A3936"/>
    <w:rsid w:val="001A4344"/>
    <w:rsid w:val="001B5353"/>
    <w:rsid w:val="001D6798"/>
    <w:rsid w:val="001D6B3F"/>
    <w:rsid w:val="001F28E5"/>
    <w:rsid w:val="00201F73"/>
    <w:rsid w:val="00242842"/>
    <w:rsid w:val="00266EBE"/>
    <w:rsid w:val="00320C51"/>
    <w:rsid w:val="00321EA9"/>
    <w:rsid w:val="00357D1C"/>
    <w:rsid w:val="00382C4D"/>
    <w:rsid w:val="00383978"/>
    <w:rsid w:val="00385BF3"/>
    <w:rsid w:val="003F7F55"/>
    <w:rsid w:val="004106AD"/>
    <w:rsid w:val="0043087E"/>
    <w:rsid w:val="0045094F"/>
    <w:rsid w:val="00454E6A"/>
    <w:rsid w:val="0047183A"/>
    <w:rsid w:val="00490E71"/>
    <w:rsid w:val="004C1972"/>
    <w:rsid w:val="004C620E"/>
    <w:rsid w:val="0050143D"/>
    <w:rsid w:val="00527AD4"/>
    <w:rsid w:val="00550DE0"/>
    <w:rsid w:val="00576F09"/>
    <w:rsid w:val="005A4CB8"/>
    <w:rsid w:val="006314EA"/>
    <w:rsid w:val="006618BB"/>
    <w:rsid w:val="006632FA"/>
    <w:rsid w:val="006A3C7B"/>
    <w:rsid w:val="006D3949"/>
    <w:rsid w:val="006E758D"/>
    <w:rsid w:val="006E7D3E"/>
    <w:rsid w:val="0070355E"/>
    <w:rsid w:val="00727D26"/>
    <w:rsid w:val="00744E2A"/>
    <w:rsid w:val="00767DC4"/>
    <w:rsid w:val="00787DCD"/>
    <w:rsid w:val="007A05A6"/>
    <w:rsid w:val="007A61D3"/>
    <w:rsid w:val="007C459D"/>
    <w:rsid w:val="007D65C7"/>
    <w:rsid w:val="007E0227"/>
    <w:rsid w:val="00813559"/>
    <w:rsid w:val="00842DA4"/>
    <w:rsid w:val="00846500"/>
    <w:rsid w:val="00846D24"/>
    <w:rsid w:val="00877C0F"/>
    <w:rsid w:val="00891B2C"/>
    <w:rsid w:val="008D57D4"/>
    <w:rsid w:val="008E6C44"/>
    <w:rsid w:val="009160B3"/>
    <w:rsid w:val="00922785"/>
    <w:rsid w:val="00936792"/>
    <w:rsid w:val="00940AE0"/>
    <w:rsid w:val="00960711"/>
    <w:rsid w:val="00960A56"/>
    <w:rsid w:val="009B3841"/>
    <w:rsid w:val="009C7478"/>
    <w:rsid w:val="009D2F35"/>
    <w:rsid w:val="009D660E"/>
    <w:rsid w:val="00A45FCA"/>
    <w:rsid w:val="00A47782"/>
    <w:rsid w:val="00A55C3D"/>
    <w:rsid w:val="00A73A47"/>
    <w:rsid w:val="00AD261E"/>
    <w:rsid w:val="00AE5B12"/>
    <w:rsid w:val="00B21AD0"/>
    <w:rsid w:val="00B21B95"/>
    <w:rsid w:val="00B22E43"/>
    <w:rsid w:val="00B23019"/>
    <w:rsid w:val="00B335EC"/>
    <w:rsid w:val="00B741C0"/>
    <w:rsid w:val="00B8702B"/>
    <w:rsid w:val="00B977F5"/>
    <w:rsid w:val="00BA6A6F"/>
    <w:rsid w:val="00BB666B"/>
    <w:rsid w:val="00BF5E29"/>
    <w:rsid w:val="00C234B0"/>
    <w:rsid w:val="00C97A1F"/>
    <w:rsid w:val="00CA1A1A"/>
    <w:rsid w:val="00CD0A6A"/>
    <w:rsid w:val="00CD2D12"/>
    <w:rsid w:val="00CD62C3"/>
    <w:rsid w:val="00D113D8"/>
    <w:rsid w:val="00D23820"/>
    <w:rsid w:val="00D45A84"/>
    <w:rsid w:val="00D77D4D"/>
    <w:rsid w:val="00DB4886"/>
    <w:rsid w:val="00DC12F2"/>
    <w:rsid w:val="00E15F7C"/>
    <w:rsid w:val="00E3466F"/>
    <w:rsid w:val="00E4290E"/>
    <w:rsid w:val="00E50969"/>
    <w:rsid w:val="00E748CF"/>
    <w:rsid w:val="00EC3A11"/>
    <w:rsid w:val="00F1349D"/>
    <w:rsid w:val="00F25AC9"/>
    <w:rsid w:val="00F2670A"/>
    <w:rsid w:val="00F42B2F"/>
    <w:rsid w:val="00F462FC"/>
    <w:rsid w:val="00F54076"/>
    <w:rsid w:val="00F938C6"/>
    <w:rsid w:val="00FA1FEC"/>
    <w:rsid w:val="00FA29D8"/>
    <w:rsid w:val="00FB1D2E"/>
    <w:rsid w:val="00FB304F"/>
    <w:rsid w:val="00FC6EDE"/>
    <w:rsid w:val="00FE236F"/>
    <w:rsid w:val="00FE6E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3466F"/>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261E"/>
    <w:pPr>
      <w:tabs>
        <w:tab w:val="center" w:pos="4536"/>
        <w:tab w:val="right" w:pos="9072"/>
      </w:tabs>
    </w:pPr>
  </w:style>
  <w:style w:type="character" w:customStyle="1" w:styleId="En-tteCar">
    <w:name w:val="En-tête Car"/>
    <w:basedOn w:val="Policepardfaut"/>
    <w:link w:val="En-tte"/>
    <w:uiPriority w:val="99"/>
    <w:rsid w:val="00AD261E"/>
    <w:rPr>
      <w:rFonts w:ascii="Times New Roman" w:hAnsi="Times New Roman" w:cs="Times New Roman"/>
      <w:sz w:val="20"/>
      <w:szCs w:val="20"/>
    </w:rPr>
  </w:style>
  <w:style w:type="paragraph" w:styleId="Pieddepage">
    <w:name w:val="footer"/>
    <w:basedOn w:val="Normal"/>
    <w:link w:val="PieddepageCar"/>
    <w:uiPriority w:val="99"/>
    <w:unhideWhenUsed/>
    <w:rsid w:val="00AD261E"/>
    <w:pPr>
      <w:tabs>
        <w:tab w:val="center" w:pos="4536"/>
        <w:tab w:val="right" w:pos="9072"/>
      </w:tabs>
    </w:pPr>
  </w:style>
  <w:style w:type="character" w:customStyle="1" w:styleId="PieddepageCar">
    <w:name w:val="Pied de page Car"/>
    <w:basedOn w:val="Policepardfaut"/>
    <w:link w:val="Pieddepage"/>
    <w:uiPriority w:val="99"/>
    <w:rsid w:val="00AD261E"/>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AD261E"/>
    <w:rPr>
      <w:rFonts w:ascii="Tahoma" w:hAnsi="Tahoma" w:cs="Tahoma"/>
      <w:sz w:val="16"/>
      <w:szCs w:val="16"/>
    </w:rPr>
  </w:style>
  <w:style w:type="character" w:customStyle="1" w:styleId="TextedebullesCar">
    <w:name w:val="Texte de bulles Car"/>
    <w:basedOn w:val="Policepardfaut"/>
    <w:link w:val="Textedebulles"/>
    <w:uiPriority w:val="99"/>
    <w:semiHidden/>
    <w:rsid w:val="00AD261E"/>
    <w:rPr>
      <w:rFonts w:ascii="Tahoma" w:hAnsi="Tahoma" w:cs="Tahoma"/>
      <w:sz w:val="16"/>
      <w:szCs w:val="16"/>
    </w:rPr>
  </w:style>
  <w:style w:type="paragraph" w:styleId="Paragraphedeliste">
    <w:name w:val="List Paragraph"/>
    <w:basedOn w:val="Normal"/>
    <w:link w:val="ParagraphedelisteCar"/>
    <w:uiPriority w:val="34"/>
    <w:qFormat/>
    <w:rsid w:val="001F28E5"/>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59"/>
    <w:rsid w:val="00320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link w:val="Paragraphedeliste"/>
    <w:uiPriority w:val="34"/>
    <w:locked/>
    <w:rsid w:val="008E6C44"/>
    <w:rPr>
      <w:rFonts w:ascii="Calibri" w:eastAsia="Calibri" w:hAnsi="Calibri" w:cs="Times New Roman"/>
      <w:lang w:eastAsia="en-US"/>
    </w:rPr>
  </w:style>
  <w:style w:type="paragraph" w:styleId="Notedebasdepage">
    <w:name w:val="footnote text"/>
    <w:basedOn w:val="Normal"/>
    <w:link w:val="NotedebasdepageCar"/>
    <w:uiPriority w:val="99"/>
    <w:semiHidden/>
    <w:unhideWhenUsed/>
    <w:rsid w:val="0043087E"/>
    <w:pPr>
      <w:widowControl/>
      <w:autoSpaceDE/>
      <w:autoSpaceDN/>
      <w:adjustRightInd/>
    </w:pPr>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semiHidden/>
    <w:rsid w:val="0043087E"/>
    <w:rPr>
      <w:rFonts w:eastAsiaTheme="minorHAnsi"/>
      <w:sz w:val="20"/>
      <w:szCs w:val="20"/>
      <w:lang w:eastAsia="en-US"/>
    </w:rPr>
  </w:style>
  <w:style w:type="character" w:styleId="Appelnotedebasdep">
    <w:name w:val="footnote reference"/>
    <w:basedOn w:val="Policepardfaut"/>
    <w:uiPriority w:val="99"/>
    <w:semiHidden/>
    <w:unhideWhenUsed/>
    <w:rsid w:val="0043087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05F9-CA32-4170-BBAC-9EEFB2A8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268</Words>
  <Characters>1479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pc-soft</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BENDAOUD</cp:lastModifiedBy>
  <cp:revision>6</cp:revision>
  <cp:lastPrinted>2016-04-24T17:20:00Z</cp:lastPrinted>
  <dcterms:created xsi:type="dcterms:W3CDTF">2018-09-30T07:12:00Z</dcterms:created>
  <dcterms:modified xsi:type="dcterms:W3CDTF">2018-09-30T07:41:00Z</dcterms:modified>
</cp:coreProperties>
</file>