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6" w:rsidRPr="00813559" w:rsidRDefault="00F938C6" w:rsidP="00F938C6">
      <w:pPr>
        <w:kinsoku w:val="0"/>
        <w:overflowPunct w:val="0"/>
        <w:autoSpaceDE/>
        <w:autoSpaceDN/>
        <w:adjustRightInd/>
        <w:spacing w:line="254" w:lineRule="exact"/>
        <w:ind w:firstLine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DC12F2" w:rsidRPr="00DF0E99" w:rsidRDefault="00DC12F2" w:rsidP="00DC12F2">
      <w:pPr>
        <w:shd w:val="clear" w:color="auto" w:fill="D9D9D9" w:themeFill="background1" w:themeFillShade="D9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0" w:name="Annexe4"/>
      <w:r w:rsidRPr="00DF0E99">
        <w:rPr>
          <w:rFonts w:ascii="Georgia" w:hAnsi="Georgia" w:cstheme="minorHAnsi"/>
          <w:b/>
          <w:bCs/>
          <w:sz w:val="32"/>
          <w:szCs w:val="32"/>
        </w:rPr>
        <w:t xml:space="preserve"> </w:t>
      </w:r>
    </w:p>
    <w:bookmarkEnd w:id="0"/>
    <w:p w:rsidR="00DC12F2" w:rsidRPr="00DF0E99" w:rsidRDefault="00DC12F2" w:rsidP="00DC12F2">
      <w:pPr>
        <w:shd w:val="clear" w:color="auto" w:fill="D9D9D9" w:themeFill="background1" w:themeFillShade="D9"/>
        <w:bidi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490E71" w:rsidRPr="00996C15" w:rsidRDefault="00490E71" w:rsidP="00490E71">
      <w:pPr>
        <w:jc w:val="center"/>
        <w:rPr>
          <w:rFonts w:cstheme="minorHAnsi"/>
        </w:rPr>
      </w:pPr>
    </w:p>
    <w:p w:rsidR="00490E71" w:rsidRPr="00996C15" w:rsidRDefault="00490E71" w:rsidP="00490E71">
      <w:pPr>
        <w:jc w:val="both"/>
        <w:rPr>
          <w:rFonts w:cstheme="minorHAnsi"/>
        </w:rPr>
      </w:pPr>
    </w:p>
    <w:p w:rsidR="00DC12F2" w:rsidRPr="00DC12F2" w:rsidRDefault="00DC12F2" w:rsidP="00DC12F2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12F2">
        <w:rPr>
          <w:rFonts w:asciiTheme="minorHAnsi" w:hAnsiTheme="minorHAnsi" w:cstheme="minorHAnsi"/>
          <w:b/>
          <w:bCs/>
          <w:sz w:val="22"/>
          <w:szCs w:val="22"/>
        </w:rPr>
        <w:t>Année universitaire :</w:t>
      </w:r>
      <w:r w:rsidRPr="00DC12F2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Etablissement universitaire :</w:t>
      </w:r>
      <w:r w:rsidRPr="00DC12F2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………………………..………………………….…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Faculté ou Institut : </w:t>
      </w:r>
      <w:r w:rsidRPr="00DC12F2">
        <w:rPr>
          <w:rFonts w:asciiTheme="minorHAnsi" w:hAnsiTheme="minorHAnsi" w:cstheme="minorHAnsi"/>
          <w:sz w:val="22"/>
          <w:szCs w:val="22"/>
        </w:rPr>
        <w:t>………………………..…..………………………………………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  <w:lang w:bidi="ar-DZ"/>
        </w:rPr>
        <w:t>Département :</w:t>
      </w:r>
      <w:r w:rsidRPr="00DC12F2">
        <w:rPr>
          <w:rFonts w:asciiTheme="minorHAnsi" w:hAnsiTheme="minorHAnsi" w:cstheme="minorHAnsi"/>
          <w:sz w:val="22"/>
          <w:szCs w:val="22"/>
        </w:rPr>
        <w:t xml:space="preserve"> ……………..………………………………………….…………………</w:t>
      </w:r>
    </w:p>
    <w:p w:rsidR="00DC12F2" w:rsidRPr="00DC12F2" w:rsidRDefault="00DC12F2" w:rsidP="00DC12F2">
      <w:pPr>
        <w:spacing w:line="300" w:lineRule="auto"/>
        <w:jc w:val="right"/>
        <w:rPr>
          <w:rFonts w:asciiTheme="minorHAnsi" w:hAnsiTheme="minorHAnsi" w:cs="Traditional Arabic"/>
          <w:b/>
          <w:bCs/>
          <w:sz w:val="22"/>
          <w:szCs w:val="22"/>
        </w:rPr>
      </w:pPr>
    </w:p>
    <w:p w:rsidR="00DC12F2" w:rsidRPr="00DC12F2" w:rsidRDefault="00DC12F2" w:rsidP="00DC12F2">
      <w:pPr>
        <w:spacing w:before="120" w:line="300" w:lineRule="auto"/>
        <w:rPr>
          <w:rFonts w:asciiTheme="minorHAnsi" w:hAnsiTheme="minorHAnsi" w:cs="Traditional Arabic"/>
          <w:b/>
          <w:bCs/>
          <w:sz w:val="22"/>
          <w:szCs w:val="22"/>
          <w:u w:val="single"/>
          <w:rtl/>
          <w:lang w:bidi="ar-DZ"/>
        </w:rPr>
      </w:pP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Données d’identification du doctorant</w:t>
      </w: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:</w:t>
      </w:r>
    </w:p>
    <w:p w:rsidR="00DC12F2" w:rsidRPr="00DC12F2" w:rsidRDefault="00DC12F2" w:rsidP="00DC12F2">
      <w:pPr>
        <w:spacing w:before="240" w:line="300" w:lineRule="auto"/>
        <w:jc w:val="both"/>
        <w:rPr>
          <w:rFonts w:asciiTheme="minorHAnsi" w:hAnsiTheme="minorHAnsi" w:cs="Traditional Arabic"/>
          <w:b/>
          <w:bCs/>
          <w:sz w:val="22"/>
          <w:szCs w:val="22"/>
        </w:rPr>
      </w:pPr>
      <w:r w:rsidRPr="00DC12F2">
        <w:rPr>
          <w:rFonts w:asciiTheme="minorHAnsi" w:hAnsiTheme="minorHAnsi" w:cs="Traditional Arabic"/>
          <w:sz w:val="22"/>
          <w:szCs w:val="22"/>
        </w:rPr>
        <w:t>Nom et prénom du candidat : …………………………………………………………………………………………………………………………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="Traditional Arabic"/>
          <w:b/>
          <w:bCs/>
          <w:sz w:val="22"/>
          <w:szCs w:val="22"/>
          <w:rtl/>
          <w:lang w:bidi="ar-DZ"/>
        </w:rPr>
      </w:pPr>
      <w:r w:rsidRPr="00DC12F2">
        <w:rPr>
          <w:rFonts w:asciiTheme="minorHAnsi" w:hAnsiTheme="minorHAnsi" w:cs="Traditional Arabic"/>
          <w:sz w:val="22"/>
          <w:szCs w:val="22"/>
        </w:rPr>
        <w:t>Spécialité : ………………………………………………………..……………………………………………………………………………………………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="Traditional Arabic"/>
          <w:b/>
          <w:bCs/>
          <w:sz w:val="22"/>
          <w:szCs w:val="22"/>
        </w:rPr>
      </w:pPr>
      <w:r w:rsidRPr="00DC12F2">
        <w:rPr>
          <w:rFonts w:asciiTheme="minorHAnsi" w:hAnsiTheme="minorHAnsi" w:cs="Traditional Arabic"/>
          <w:sz w:val="22"/>
          <w:szCs w:val="22"/>
        </w:rPr>
        <w:t>Intitulé de la Thèse : ………………………………………………………………………………………………………………………………………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rPr>
          <w:rFonts w:asciiTheme="minorHAnsi" w:hAnsiTheme="minorHAnsi" w:cs="Traditional Arabic"/>
          <w:sz w:val="22"/>
          <w:szCs w:val="22"/>
        </w:rPr>
      </w:pPr>
      <w:r w:rsidRPr="00DC12F2">
        <w:rPr>
          <w:rFonts w:asciiTheme="minorHAnsi" w:hAnsiTheme="minorHAnsi" w:cs="Traditional Arabic"/>
          <w:sz w:val="22"/>
          <w:szCs w:val="22"/>
        </w:rPr>
        <w:t>……………………………………………………………………………………….………………………………………………………………………………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rPr>
          <w:rFonts w:asciiTheme="minorHAnsi" w:hAnsiTheme="minorHAnsi" w:cs="Traditional Arabic"/>
          <w:sz w:val="22"/>
          <w:szCs w:val="22"/>
        </w:rPr>
      </w:pPr>
      <w:r w:rsidRPr="00DC12F2">
        <w:rPr>
          <w:rFonts w:asciiTheme="minorHAnsi" w:hAnsiTheme="minorHAnsi" w:cs="Traditional Arabic"/>
          <w:sz w:val="22"/>
          <w:szCs w:val="22"/>
        </w:rPr>
        <w:t>……………………………………………………………………………….………………………………………………………………………………………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rPr>
          <w:rFonts w:asciiTheme="minorHAnsi" w:hAnsiTheme="minorHAnsi" w:cs="Traditional Arabic"/>
          <w:sz w:val="22"/>
          <w:szCs w:val="22"/>
        </w:rPr>
      </w:pPr>
      <w:r w:rsidRPr="00DC12F2">
        <w:rPr>
          <w:rFonts w:asciiTheme="minorHAnsi" w:hAnsiTheme="minorHAnsi" w:cs="Traditional Arabic"/>
          <w:sz w:val="22"/>
          <w:szCs w:val="22"/>
        </w:rPr>
        <w:t>……………………………………………………………………………….………………………………………………………………………………………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rPr>
          <w:rFonts w:asciiTheme="minorHAnsi" w:hAnsiTheme="minorHAnsi"/>
          <w:b/>
          <w:bCs/>
          <w:sz w:val="22"/>
          <w:szCs w:val="22"/>
          <w:u w:val="single"/>
          <w:lang w:bidi="ar-DZ"/>
        </w:rPr>
      </w:pP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Données d’identification du </w:t>
      </w:r>
      <w:r w:rsidRPr="00DC12F2">
        <w:rPr>
          <w:rFonts w:asciiTheme="minorHAnsi" w:hAnsiTheme="minorHAnsi"/>
          <w:b/>
          <w:bCs/>
          <w:i/>
          <w:iCs/>
          <w:sz w:val="22"/>
          <w:szCs w:val="22"/>
          <w:u w:val="single"/>
          <w:lang w:bidi="ar-DZ"/>
        </w:rPr>
        <w:t>membre de comité (expert)</w:t>
      </w:r>
      <w:r w:rsidRPr="00DC12F2">
        <w:rPr>
          <w:rFonts w:asciiTheme="minorHAnsi" w:hAnsiTheme="minorHAnsi"/>
          <w:b/>
          <w:bCs/>
          <w:i/>
          <w:iCs/>
          <w:sz w:val="22"/>
          <w:szCs w:val="22"/>
          <w:lang w:bidi="ar-DZ"/>
        </w:rPr>
        <w:t> :</w:t>
      </w:r>
    </w:p>
    <w:p w:rsidR="00DC12F2" w:rsidRPr="00DC12F2" w:rsidRDefault="00DC12F2" w:rsidP="00DC12F2">
      <w:pPr>
        <w:spacing w:before="120" w:line="300" w:lineRule="auto"/>
        <w:rPr>
          <w:rFonts w:asciiTheme="minorHAnsi" w:hAnsiTheme="minorHAnsi" w:cs="Traditional Arabic"/>
          <w:b/>
          <w:bCs/>
          <w:sz w:val="22"/>
          <w:szCs w:val="22"/>
          <w:rtl/>
        </w:rPr>
      </w:pPr>
      <w:r w:rsidRPr="00DC12F2">
        <w:rPr>
          <w:rFonts w:asciiTheme="minorHAnsi" w:hAnsiTheme="minorHAnsi" w:cs="Traditional Arabic"/>
          <w:sz w:val="22"/>
          <w:szCs w:val="22"/>
        </w:rPr>
        <w:t>Nom et prénom : …………………………………………………………………………………………………………………………………………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="Traditional Arabic"/>
          <w:b/>
          <w:bCs/>
          <w:sz w:val="22"/>
          <w:szCs w:val="22"/>
        </w:rPr>
      </w:pPr>
      <w:r w:rsidRPr="00DC12F2">
        <w:rPr>
          <w:rFonts w:asciiTheme="minorHAnsi" w:hAnsiTheme="minorHAnsi" w:cs="Traditional Arabic"/>
          <w:sz w:val="22"/>
          <w:szCs w:val="22"/>
        </w:rPr>
        <w:t>Grade :</w:t>
      </w:r>
      <w:r w:rsidRPr="00DC12F2">
        <w:rPr>
          <w:rFonts w:asciiTheme="minorHAnsi" w:hAnsiTheme="minorHAnsi" w:cs="Traditional Arabic"/>
          <w:b/>
          <w:bCs/>
          <w:sz w:val="22"/>
          <w:szCs w:val="22"/>
        </w:rPr>
        <w:t xml:space="preserve"> </w:t>
      </w:r>
      <w:r w:rsidRPr="00DC12F2">
        <w:rPr>
          <w:rFonts w:asciiTheme="minorHAnsi" w:hAnsiTheme="minorHAnsi" w:cs="Traditional Arabic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DC12F2" w:rsidRPr="00DC12F2" w:rsidRDefault="00DC12F2" w:rsidP="00DC12F2">
      <w:pPr>
        <w:spacing w:before="120" w:line="300" w:lineRule="auto"/>
        <w:jc w:val="both"/>
        <w:rPr>
          <w:rFonts w:asciiTheme="minorHAnsi" w:hAnsiTheme="minorHAnsi" w:cs="Traditional Arabic"/>
          <w:sz w:val="22"/>
          <w:szCs w:val="22"/>
          <w:rtl/>
          <w:lang w:bidi="ar-DZ"/>
        </w:rPr>
      </w:pPr>
      <w:r w:rsidRPr="00DC12F2">
        <w:rPr>
          <w:rFonts w:asciiTheme="minorHAnsi" w:hAnsiTheme="minorHAnsi" w:cs="Traditional Arabic"/>
          <w:sz w:val="22"/>
          <w:szCs w:val="22"/>
        </w:rPr>
        <w:t>Lieu d'exercice : ……………………………………………………………………………………………………………………………………………</w:t>
      </w:r>
    </w:p>
    <w:p w:rsidR="00DC12F2" w:rsidRPr="00DC12F2" w:rsidRDefault="004538FD" w:rsidP="00DC12F2">
      <w:pPr>
        <w:spacing w:before="120" w:line="300" w:lineRule="auto"/>
        <w:rPr>
          <w:rFonts w:asciiTheme="minorHAnsi" w:hAnsiTheme="minorHAnsi" w:cs="Traditional Arabic"/>
          <w:sz w:val="22"/>
          <w:szCs w:val="22"/>
          <w:rtl/>
        </w:rPr>
      </w:pPr>
      <w:r>
        <w:rPr>
          <w:rFonts w:asciiTheme="minorHAnsi" w:hAnsiTheme="minorHAnsi" w:cs="Traditional Arabic"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3" type="#_x0000_t202" style="position:absolute;margin-left:145.75pt;margin-top:5.35pt;width:17.2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C12F2" w:rsidRDefault="00DC12F2" w:rsidP="00DC12F2"/>
              </w:txbxContent>
            </v:textbox>
          </v:shape>
        </w:pict>
      </w:r>
      <w:r>
        <w:rPr>
          <w:rFonts w:asciiTheme="minorHAnsi" w:hAnsiTheme="minorHAnsi" w:cs="Traditional Arabic"/>
          <w:noProof/>
          <w:sz w:val="22"/>
          <w:szCs w:val="22"/>
          <w:rtl/>
        </w:rPr>
        <w:pict>
          <v:shape id="Zone de texte 4" o:spid="_x0000_s1035" type="#_x0000_t202" style="position:absolute;margin-left:343.8pt;margin-top:5.35pt;width:17.2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C12F2" w:rsidRDefault="00DC12F2" w:rsidP="00DC12F2"/>
              </w:txbxContent>
            </v:textbox>
          </v:shape>
        </w:pict>
      </w:r>
      <w:r>
        <w:rPr>
          <w:rFonts w:asciiTheme="minorHAnsi" w:hAnsiTheme="minorHAnsi" w:cs="Traditional Arabic"/>
          <w:noProof/>
          <w:sz w:val="22"/>
          <w:szCs w:val="22"/>
          <w:rtl/>
        </w:rPr>
        <w:pict>
          <v:shape id="Zone de texte 3" o:spid="_x0000_s1034" type="#_x0000_t202" style="position:absolute;margin-left:239.55pt;margin-top:5.35pt;width:17.2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C12F2" w:rsidRDefault="00DC12F2" w:rsidP="00DC12F2"/>
              </w:txbxContent>
            </v:textbox>
          </v:shape>
        </w:pict>
      </w:r>
      <w:r>
        <w:rPr>
          <w:rFonts w:asciiTheme="minorHAnsi" w:hAnsiTheme="minorHAnsi" w:cs="Traditional Arabic"/>
          <w:noProof/>
          <w:sz w:val="22"/>
          <w:szCs w:val="22"/>
          <w:rtl/>
        </w:rPr>
        <w:pict>
          <v:shape id="Zone de texte 5" o:spid="_x0000_s1036" type="#_x0000_t202" style="position:absolute;margin-left:444.3pt;margin-top:5.35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C12F2" w:rsidRDefault="00DC12F2" w:rsidP="00DC12F2"/>
              </w:txbxContent>
            </v:textbox>
          </v:shape>
        </w:pict>
      </w:r>
      <w:r w:rsidR="00DC12F2" w:rsidRPr="00DC12F2">
        <w:rPr>
          <w:rFonts w:asciiTheme="minorHAnsi" w:hAnsiTheme="minorHAnsi" w:cs="Traditional Arabic"/>
          <w:sz w:val="22"/>
          <w:szCs w:val="22"/>
        </w:rPr>
        <w:t xml:space="preserve">Qualité du membre : Président </w:t>
      </w:r>
      <w:r w:rsidR="00DC12F2" w:rsidRPr="00DC12F2">
        <w:rPr>
          <w:rFonts w:asciiTheme="minorHAnsi" w:hAnsiTheme="minorHAnsi" w:cs="Traditional Arabic"/>
          <w:sz w:val="22"/>
          <w:szCs w:val="22"/>
        </w:rPr>
        <w:tab/>
        <w:t xml:space="preserve"> </w:t>
      </w:r>
      <w:r w:rsidR="00DC12F2">
        <w:rPr>
          <w:rFonts w:asciiTheme="minorHAnsi" w:hAnsiTheme="minorHAnsi" w:cs="Traditional Arabic"/>
          <w:sz w:val="22"/>
          <w:szCs w:val="22"/>
        </w:rPr>
        <w:t xml:space="preserve">           </w:t>
      </w:r>
      <w:r w:rsidR="00DC12F2" w:rsidRPr="00DC12F2">
        <w:rPr>
          <w:rFonts w:asciiTheme="minorHAnsi" w:hAnsiTheme="minorHAnsi" w:cs="Traditional Arabic"/>
          <w:sz w:val="22"/>
          <w:szCs w:val="22"/>
        </w:rPr>
        <w:t xml:space="preserve">Promoteur </w:t>
      </w:r>
      <w:r w:rsidR="00DC12F2" w:rsidRPr="00DC12F2">
        <w:rPr>
          <w:rFonts w:asciiTheme="minorHAnsi" w:hAnsiTheme="minorHAnsi" w:cs="Traditional Arabic"/>
          <w:sz w:val="22"/>
          <w:szCs w:val="22"/>
        </w:rPr>
        <w:tab/>
        <w:t xml:space="preserve">      Co-promoteur </w:t>
      </w:r>
      <w:r w:rsidR="00DC12F2" w:rsidRPr="00DC12F2">
        <w:rPr>
          <w:rFonts w:asciiTheme="minorHAnsi" w:hAnsiTheme="minorHAnsi" w:cs="Traditional Arabic"/>
          <w:sz w:val="22"/>
          <w:szCs w:val="22"/>
        </w:rPr>
        <w:tab/>
        <w:t xml:space="preserve">        Examinateur</w:t>
      </w:r>
    </w:p>
    <w:p w:rsidR="00DC12F2" w:rsidRPr="00DC12F2" w:rsidRDefault="00DC12F2" w:rsidP="00DC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asciiTheme="minorHAnsi" w:eastAsia="Times New Roman" w:hAnsiTheme="minorHAnsi" w:cs="Courier New"/>
          <w:sz w:val="22"/>
          <w:szCs w:val="22"/>
        </w:rPr>
      </w:pPr>
    </w:p>
    <w:p w:rsidR="00DC12F2" w:rsidRPr="00DC12F2" w:rsidRDefault="00DC12F2" w:rsidP="00DC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00" w:lineRule="auto"/>
        <w:rPr>
          <w:rFonts w:asciiTheme="minorHAnsi" w:hAnsiTheme="minorHAnsi" w:cs="Traditional Arabic"/>
          <w:b/>
          <w:bCs/>
          <w:sz w:val="22"/>
          <w:szCs w:val="22"/>
        </w:rPr>
      </w:pPr>
      <w:r w:rsidRPr="00DC12F2">
        <w:rPr>
          <w:rFonts w:asciiTheme="minorHAnsi" w:hAnsiTheme="minorHAnsi" w:cs="Traditional Arabic"/>
          <w:b/>
          <w:bCs/>
          <w:sz w:val="22"/>
          <w:szCs w:val="22"/>
        </w:rPr>
        <w:t xml:space="preserve">Lors de la soutenance, prière de respecter les points suivant :    </w:t>
      </w: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</w:rPr>
      </w:pPr>
      <w:r w:rsidRPr="00DC12F2">
        <w:rPr>
          <w:rFonts w:asciiTheme="minorHAnsi" w:hAnsiTheme="minorHAnsi" w:cs="Traditional Arabic"/>
          <w:b/>
          <w:bCs/>
        </w:rPr>
        <w:t>La problématique (contexte, l’originalité, l’importance du sujet)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Default="000F4E91" w:rsidP="000F4E91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Pr="00DC12F2" w:rsidRDefault="000F4E91" w:rsidP="000F4E91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</w:rPr>
      </w:pPr>
      <w:r w:rsidRPr="00DC12F2">
        <w:rPr>
          <w:rFonts w:asciiTheme="minorHAnsi" w:hAnsiTheme="minorHAnsi" w:cs="Traditional Arabic"/>
          <w:b/>
          <w:bCs/>
        </w:rPr>
        <w:lastRenderedPageBreak/>
        <w:t>Méthodologie (cohérence avec le sujet, logique de l’exposé) 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Pr="00DC12F2" w:rsidRDefault="000F4E91" w:rsidP="000F4E91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</w:rPr>
      </w:pPr>
      <w:r w:rsidRPr="00DC12F2">
        <w:rPr>
          <w:rFonts w:asciiTheme="minorHAnsi" w:hAnsiTheme="minorHAnsi" w:cs="Traditional Arabic"/>
          <w:b/>
          <w:bCs/>
        </w:rPr>
        <w:t>Les sources et les ouvrages (ancien, récent, critique du doctorant)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Pr="00DC12F2" w:rsidRDefault="000F4E91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  <w:spacing w:val="-2"/>
        </w:rPr>
      </w:pPr>
      <w:r w:rsidRPr="00DC12F2">
        <w:rPr>
          <w:rFonts w:asciiTheme="minorHAnsi" w:hAnsiTheme="minorHAnsi"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Pr="00DC12F2" w:rsidRDefault="000F4E91" w:rsidP="000F4E91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</w:rPr>
      </w:pPr>
      <w:r w:rsidRPr="00DC12F2">
        <w:rPr>
          <w:rFonts w:asciiTheme="minorHAnsi" w:hAnsiTheme="minorHAnsi" w:cs="Traditional Arabic"/>
          <w:b/>
          <w:bCs/>
        </w:rPr>
        <w:t>Conclusion (rigueur scientifique et reconduction)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Pr="00DC12F2" w:rsidRDefault="000F4E91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</w:rPr>
      </w:pPr>
      <w:r w:rsidRPr="00DC12F2">
        <w:rPr>
          <w:rFonts w:asciiTheme="minorHAnsi" w:hAnsiTheme="minorHAnsi" w:cs="Traditional Arabic"/>
          <w:b/>
          <w:bCs/>
        </w:rPr>
        <w:t>La publication (rigueur scientifique et relation avec la thèse)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0F4E91" w:rsidRDefault="000F4E91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</w:p>
    <w:p w:rsidR="000F4E91" w:rsidRDefault="000F4E91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</w:p>
    <w:p w:rsidR="00DC12F2" w:rsidRPr="00DC12F2" w:rsidRDefault="00DC12F2" w:rsidP="00DC12F2">
      <w:pPr>
        <w:pStyle w:val="Paragraphedeliste"/>
        <w:numPr>
          <w:ilvl w:val="0"/>
          <w:numId w:val="29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asciiTheme="minorHAnsi" w:hAnsiTheme="minorHAnsi" w:cs="Traditional Arabic"/>
          <w:b/>
          <w:bCs/>
        </w:rPr>
      </w:pPr>
      <w:r w:rsidRPr="00DC12F2">
        <w:rPr>
          <w:rFonts w:asciiTheme="minorHAnsi" w:hAnsiTheme="minorHAnsi" w:cs="Traditional Arabic"/>
          <w:b/>
          <w:bCs/>
        </w:rPr>
        <w:lastRenderedPageBreak/>
        <w:t xml:space="preserve">Observations complémentaires 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asciiTheme="minorHAnsi" w:hAnsiTheme="minorHAnsi" w:cs="Traditional Arabic"/>
        </w:rPr>
      </w:pPr>
      <w:r w:rsidRPr="00DC12F2">
        <w:rPr>
          <w:rFonts w:asciiTheme="minorHAnsi" w:hAnsiTheme="minorHAnsi"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DC12F2" w:rsidRPr="00DC12F2" w:rsidRDefault="00DC12F2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asciiTheme="minorHAnsi" w:hAnsiTheme="minorHAnsi" w:cs="Traditional Arabic"/>
          <w:rtl/>
        </w:rPr>
      </w:pPr>
    </w:p>
    <w:p w:rsidR="00DC12F2" w:rsidRPr="00DC12F2" w:rsidRDefault="000F4E91" w:rsidP="00DC12F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asciiTheme="minorHAnsi" w:hAnsiTheme="minorHAnsi" w:cs="Traditional Arabic"/>
          <w:rtl/>
        </w:rPr>
      </w:pPr>
      <w:r>
        <w:rPr>
          <w:rFonts w:asciiTheme="minorHAnsi" w:hAnsiTheme="minorHAnsi" w:cs="Traditional Arabic"/>
          <w:noProof/>
          <w:rtl/>
          <w:lang w:eastAsia="fr-FR"/>
        </w:rPr>
        <w:pict>
          <v:shape id="Zone de texte 8" o:spid="_x0000_s1038" type="#_x0000_t202" style="position:absolute;left:0;text-align:left;margin-left:275.65pt;margin-top:31.6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DC12F2" w:rsidRDefault="00DC12F2" w:rsidP="00DC12F2"/>
              </w:txbxContent>
            </v:textbox>
          </v:shape>
        </w:pict>
      </w:r>
    </w:p>
    <w:p w:rsidR="00DC12F2" w:rsidRPr="00DC12F2" w:rsidRDefault="000620D4" w:rsidP="00DC12F2">
      <w:pPr>
        <w:tabs>
          <w:tab w:val="left" w:pos="3385"/>
          <w:tab w:val="right" w:pos="9203"/>
        </w:tabs>
        <w:spacing w:line="300" w:lineRule="auto"/>
        <w:rPr>
          <w:rFonts w:asciiTheme="minorHAnsi" w:hAnsiTheme="minorHAnsi" w:cs="Traditional Arabic"/>
          <w:b/>
          <w:bCs/>
          <w:sz w:val="22"/>
          <w:szCs w:val="22"/>
        </w:rPr>
      </w:pPr>
      <w:r>
        <w:rPr>
          <w:rFonts w:asciiTheme="minorHAnsi" w:hAnsiTheme="minorHAnsi" w:cs="Traditional Arabic"/>
          <w:noProof/>
          <w:rtl/>
        </w:rPr>
        <w:pict>
          <v:shape id="Zone de texte 7" o:spid="_x0000_s1037" type="#_x0000_t202" style="position:absolute;margin-left:135.75pt;margin-top:-.45pt;width:17.2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DC12F2" w:rsidRDefault="00DC12F2" w:rsidP="00DC12F2"/>
              </w:txbxContent>
            </v:textbox>
          </v:shape>
        </w:pict>
      </w:r>
      <w:r w:rsidR="00DC12F2" w:rsidRPr="00DC12F2">
        <w:rPr>
          <w:rFonts w:asciiTheme="minorHAnsi" w:hAnsiTheme="minorHAnsi" w:cs="Traditional Arabic"/>
          <w:b/>
          <w:bCs/>
          <w:sz w:val="22"/>
          <w:szCs w:val="22"/>
        </w:rPr>
        <w:t xml:space="preserve">Décision : Soutenable  </w:t>
      </w:r>
      <w:r w:rsidR="00DC12F2" w:rsidRPr="00DC12F2">
        <w:rPr>
          <w:rFonts w:asciiTheme="minorHAnsi" w:hAnsiTheme="minorHAnsi" w:cs="Traditional Arabic"/>
          <w:b/>
          <w:bCs/>
          <w:sz w:val="22"/>
          <w:szCs w:val="22"/>
        </w:rPr>
        <w:tab/>
        <w:t>Non soutenable</w:t>
      </w:r>
    </w:p>
    <w:p w:rsidR="00DC12F2" w:rsidRPr="00DC12F2" w:rsidRDefault="00DC12F2" w:rsidP="00DC12F2">
      <w:pPr>
        <w:bidi/>
        <w:spacing w:line="300" w:lineRule="auto"/>
        <w:rPr>
          <w:rFonts w:asciiTheme="minorHAnsi" w:hAnsiTheme="minorHAnsi" w:cs="Traditional Arabic"/>
          <w:sz w:val="22"/>
          <w:szCs w:val="22"/>
        </w:rPr>
      </w:pPr>
    </w:p>
    <w:p w:rsidR="00DC12F2" w:rsidRPr="00DC12F2" w:rsidRDefault="00DC12F2" w:rsidP="00DC12F2">
      <w:pPr>
        <w:spacing w:line="300" w:lineRule="auto"/>
        <w:jc w:val="both"/>
        <w:rPr>
          <w:rFonts w:asciiTheme="minorHAnsi" w:hAnsiTheme="minorHAnsi" w:cs="Traditional Arabic"/>
          <w:sz w:val="22"/>
          <w:szCs w:val="22"/>
        </w:rPr>
      </w:pPr>
    </w:p>
    <w:p w:rsidR="00DC12F2" w:rsidRPr="00DC12F2" w:rsidRDefault="00DC12F2" w:rsidP="00DC12F2">
      <w:pPr>
        <w:ind w:left="510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gramStart"/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</w:t>
      </w:r>
      <w:proofErr w:type="gramEnd"/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……………………………………………</w:t>
      </w:r>
    </w:p>
    <w:p w:rsidR="00DC12F2" w:rsidRPr="00DC12F2" w:rsidRDefault="00DC12F2" w:rsidP="00DC12F2">
      <w:pPr>
        <w:ind w:left="708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DC12F2" w:rsidRPr="00DC12F2" w:rsidRDefault="00DC12F2" w:rsidP="00DC12F2">
      <w:pPr>
        <w:ind w:left="5529"/>
        <w:rPr>
          <w:rFonts w:asciiTheme="minorHAnsi" w:hAnsiTheme="minorHAnsi" w:cstheme="minorHAnsi"/>
          <w:i/>
          <w:iCs/>
          <w:sz w:val="22"/>
          <w:szCs w:val="22"/>
        </w:rPr>
      </w:pPr>
      <w:r w:rsidRPr="00DC12F2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Expert : (Nom/Prénom et signature)</w:t>
      </w:r>
    </w:p>
    <w:p w:rsidR="000412CC" w:rsidRPr="00813559" w:rsidRDefault="000412CC" w:rsidP="0043087E">
      <w:pPr>
        <w:rPr>
          <w:rFonts w:asciiTheme="majorHAnsi" w:hAnsiTheme="majorHAnsi"/>
          <w:sz w:val="24"/>
          <w:szCs w:val="24"/>
        </w:rPr>
      </w:pPr>
    </w:p>
    <w:sectPr w:rsidR="000412CC" w:rsidRPr="00813559" w:rsidSect="0043087E">
      <w:headerReference w:type="default" r:id="rId8"/>
      <w:footerReference w:type="default" r:id="rId9"/>
      <w:pgSz w:w="11904" w:h="16843"/>
      <w:pgMar w:top="1000" w:right="838" w:bottom="284" w:left="1001" w:header="720" w:footer="5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79" w:rsidRDefault="00B94079" w:rsidP="00AD261E">
      <w:r>
        <w:separator/>
      </w:r>
    </w:p>
  </w:endnote>
  <w:endnote w:type="continuationSeparator" w:id="0">
    <w:p w:rsidR="00B94079" w:rsidRDefault="00B94079" w:rsidP="00AD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B0" w:rsidRDefault="004538FD" w:rsidP="000075B0">
    <w:pPr>
      <w:pStyle w:val="Pieddepage"/>
      <w:tabs>
        <w:tab w:val="clear" w:pos="9072"/>
        <w:tab w:val="right" w:pos="9214"/>
      </w:tabs>
      <w:ind w:right="-284"/>
      <w:rPr>
        <w:rFonts w:ascii="Book Antiqua" w:hAnsi="Book Antiqua"/>
        <w:sz w:val="16"/>
        <w:szCs w:val="16"/>
        <w:u w:val="single"/>
        <w:lang w:val="da-DK"/>
      </w:rPr>
    </w:pPr>
    <w:r>
      <w:rPr>
        <w:rFonts w:ascii="Book Antiqua" w:hAnsi="Book Antiqua"/>
        <w:noProof/>
        <w:sz w:val="16"/>
        <w:szCs w:val="16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3249" type="#_x0000_t32" style="position:absolute;margin-left:.05pt;margin-top:9.05pt;width:487.65pt;height:0;z-index:251661312" o:connectortype="straight" strokeweight=".2pt"/>
      </w:pict>
    </w:r>
  </w:p>
  <w:p w:rsidR="000075B0" w:rsidRDefault="000075B0" w:rsidP="000075B0">
    <w:pPr>
      <w:pStyle w:val="Pieddepage"/>
      <w:tabs>
        <w:tab w:val="clear" w:pos="9072"/>
        <w:tab w:val="right" w:pos="9214"/>
      </w:tabs>
      <w:ind w:right="-284"/>
    </w:pPr>
    <w:r w:rsidRPr="00F02B6A">
      <w:rPr>
        <w:rFonts w:ascii="Book Antiqua" w:hAnsi="Book Antiqua"/>
        <w:sz w:val="16"/>
        <w:szCs w:val="16"/>
        <w:lang w:val="da-DK"/>
      </w:rPr>
      <w:t>Faculté de Génie électrique, Campus universitaire 3000 places pédagogiques, 22000 Sidi Bel Abbes, ALGERIE,  Tel:  (213) 4</w:t>
    </w:r>
    <w:r>
      <w:rPr>
        <w:rFonts w:ascii="Book Antiqua" w:hAnsi="Book Antiqua"/>
        <w:sz w:val="16"/>
        <w:szCs w:val="16"/>
        <w:lang w:val="da-DK"/>
      </w:rPr>
      <w:t>0</w:t>
    </w:r>
    <w:r w:rsidRPr="00F02B6A">
      <w:rPr>
        <w:rFonts w:ascii="Book Antiqua" w:hAnsi="Book Antiqua"/>
        <w:sz w:val="16"/>
        <w:szCs w:val="16"/>
        <w:lang w:val="da-DK"/>
      </w:rPr>
      <w:t xml:space="preserve"> </w:t>
    </w:r>
    <w:r>
      <w:rPr>
        <w:rFonts w:ascii="Book Antiqua" w:hAnsi="Book Antiqua"/>
        <w:sz w:val="16"/>
        <w:szCs w:val="16"/>
        <w:lang w:val="da-DK"/>
      </w:rPr>
      <w:t>41 52 95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79" w:rsidRDefault="00B94079" w:rsidP="00AD261E">
      <w:r>
        <w:separator/>
      </w:r>
    </w:p>
  </w:footnote>
  <w:footnote w:type="continuationSeparator" w:id="0">
    <w:p w:rsidR="00B94079" w:rsidRDefault="00B94079" w:rsidP="00AD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B0" w:rsidRPr="00F02B6A" w:rsidRDefault="000075B0" w:rsidP="000075B0">
    <w:pPr>
      <w:ind w:left="426" w:right="-567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noProof/>
        <w:color w:val="0000FF"/>
        <w:spacing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-438455</wp:posOffset>
          </wp:positionH>
          <wp:positionV relativeFrom="paragraph">
            <wp:posOffset>29688</wp:posOffset>
          </wp:positionV>
          <wp:extent cx="841911" cy="771896"/>
          <wp:effectExtent l="19050" t="0" r="0" b="0"/>
          <wp:wrapNone/>
          <wp:docPr id="2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911" cy="771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46D9">
      <w:rPr>
        <w:rFonts w:ascii="Book Antiqua" w:hAnsi="Book Antiqua"/>
        <w:caps/>
        <w:color w:val="0000FF"/>
        <w:spacing w:val="24"/>
        <w:sz w:val="18"/>
        <w:szCs w:val="18"/>
      </w:rPr>
      <w:t>Ministère de l’enseignement supérieur et de la recherche scientifique</w:t>
    </w:r>
  </w:p>
  <w:p w:rsidR="000075B0" w:rsidRPr="001246D9" w:rsidRDefault="000075B0" w:rsidP="000075B0">
    <w:pPr>
      <w:ind w:left="851"/>
      <w:jc w:val="center"/>
      <w:rPr>
        <w:rFonts w:ascii="Book Antiqua" w:hAnsi="Book Antiqua"/>
        <w:caps/>
        <w:color w:val="0000FF"/>
        <w:spacing w:val="20"/>
      </w:rPr>
    </w:pPr>
    <w:r w:rsidRPr="001246D9">
      <w:rPr>
        <w:rFonts w:ascii="Book Antiqua" w:hAnsi="Book Antiqua"/>
        <w:caps/>
        <w:color w:val="0000FF"/>
        <w:spacing w:val="20"/>
      </w:rPr>
      <w:t>Université Djillali Liabes Sidi Bel Abbes</w:t>
    </w:r>
  </w:p>
  <w:p w:rsidR="000075B0" w:rsidRPr="001246D9" w:rsidRDefault="000075B0" w:rsidP="000075B0">
    <w:pPr>
      <w:ind w:left="851"/>
      <w:rPr>
        <w:rFonts w:ascii="Book Antiqua" w:hAnsi="Book Antiqua"/>
        <w:caps/>
        <w:color w:val="3366FF"/>
      </w:rPr>
    </w:pPr>
  </w:p>
  <w:p w:rsidR="000075B0" w:rsidRPr="001246D9" w:rsidRDefault="000075B0" w:rsidP="000075B0">
    <w:pPr>
      <w:ind w:left="851"/>
      <w:jc w:val="center"/>
      <w:rPr>
        <w:rFonts w:ascii="Agency FB" w:hAnsi="Agency FB"/>
        <w:b/>
        <w:bCs/>
        <w:caps/>
        <w:color w:val="0000FF"/>
        <w:spacing w:val="44"/>
        <w:sz w:val="28"/>
        <w:szCs w:val="28"/>
      </w:rPr>
    </w:pPr>
    <w:r w:rsidRPr="001246D9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Faculté </w:t>
    </w:r>
    <w:r>
      <w:rPr>
        <w:rFonts w:ascii="Agency FB" w:hAnsi="Agency FB"/>
        <w:b/>
        <w:bCs/>
        <w:caps/>
        <w:color w:val="0000FF"/>
        <w:spacing w:val="44"/>
        <w:sz w:val="28"/>
        <w:szCs w:val="28"/>
      </w:rPr>
      <w:t>DE GENIE ELECTRIQUE</w:t>
    </w:r>
  </w:p>
  <w:p w:rsidR="000075B0" w:rsidRDefault="000075B0" w:rsidP="000075B0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  <w:r w:rsidRPr="001246D9">
      <w:rPr>
        <w:rFonts w:ascii="Book Antiqua" w:hAnsi="Book Antiqua"/>
        <w:b/>
        <w:caps/>
        <w:color w:val="FFCC00"/>
        <w:sz w:val="22"/>
        <w:szCs w:val="22"/>
      </w:rPr>
      <w:t>▬▬▬▬▬▬▬▬▬▬▬▬▬▬▬▬</w:t>
    </w:r>
  </w:p>
  <w:p w:rsidR="000075B0" w:rsidRPr="00285D06" w:rsidRDefault="000075B0" w:rsidP="000075B0">
    <w:pPr>
      <w:tabs>
        <w:tab w:val="right" w:pos="3600"/>
        <w:tab w:val="right" w:pos="3960"/>
      </w:tabs>
      <w:ind w:left="-709" w:right="6486"/>
      <w:rPr>
        <w:rFonts w:ascii="Book Antiqua" w:hAnsi="Book Antiqua"/>
        <w:caps/>
        <w:spacing w:val="20"/>
        <w:sz w:val="16"/>
        <w:szCs w:val="16"/>
      </w:rPr>
    </w:pPr>
    <w:r w:rsidRPr="00285D06">
      <w:rPr>
        <w:rFonts w:ascii="Book Antiqua" w:hAnsi="Book Antiqua"/>
        <w:caps/>
        <w:spacing w:val="30"/>
        <w:sz w:val="16"/>
        <w:szCs w:val="16"/>
      </w:rPr>
      <w:t>Vice décanat chargé</w:t>
    </w:r>
    <w:r w:rsidRPr="00285D06">
      <w:rPr>
        <w:rFonts w:ascii="Book Antiqua" w:hAnsi="Book Antiqua"/>
        <w:caps/>
        <w:spacing w:val="20"/>
        <w:sz w:val="16"/>
        <w:szCs w:val="16"/>
      </w:rPr>
      <w:t xml:space="preserve"> de la post Graduation, </w:t>
    </w:r>
    <w:r w:rsidRPr="00285D06">
      <w:rPr>
        <w:rFonts w:ascii="Book Antiqua" w:hAnsi="Book Antiqua"/>
        <w:caps/>
        <w:spacing w:val="70"/>
        <w:sz w:val="16"/>
        <w:szCs w:val="16"/>
      </w:rPr>
      <w:t>de la recherche</w:t>
    </w:r>
  </w:p>
  <w:p w:rsidR="000075B0" w:rsidRDefault="000075B0" w:rsidP="000075B0">
    <w:pPr>
      <w:tabs>
        <w:tab w:val="right" w:pos="3600"/>
        <w:tab w:val="right" w:pos="3960"/>
      </w:tabs>
      <w:ind w:left="-709" w:right="6486"/>
      <w:jc w:val="both"/>
    </w:pPr>
    <w:r w:rsidRPr="00285D06">
      <w:rPr>
        <w:rFonts w:ascii="Book Antiqua" w:hAnsi="Book Antiqua"/>
        <w:caps/>
        <w:spacing w:val="46"/>
        <w:sz w:val="16"/>
        <w:szCs w:val="16"/>
      </w:rPr>
      <w:t xml:space="preserve">Scientifique et des </w:t>
    </w:r>
    <w:r w:rsidRPr="00285D06">
      <w:rPr>
        <w:rFonts w:ascii="Book Antiqua" w:hAnsi="Book Antiqua"/>
        <w:caps/>
        <w:spacing w:val="26"/>
        <w:sz w:val="16"/>
        <w:szCs w:val="16"/>
      </w:rPr>
      <w:t>relations Exterieures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F0BA"/>
    <w:multiLevelType w:val="singleLevel"/>
    <w:tmpl w:val="7A62F2F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z w:val="24"/>
        <w:szCs w:val="24"/>
      </w:rPr>
    </w:lvl>
  </w:abstractNum>
  <w:abstractNum w:abstractNumId="1">
    <w:nsid w:val="02592FFC"/>
    <w:multiLevelType w:val="hybridMultilevel"/>
    <w:tmpl w:val="31888B1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2146C"/>
    <w:multiLevelType w:val="singleLevel"/>
    <w:tmpl w:val="3B835CA5"/>
    <w:lvl w:ilvl="0">
      <w:start w:val="4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19"/>
        <w:szCs w:val="19"/>
      </w:rPr>
    </w:lvl>
  </w:abstractNum>
  <w:abstractNum w:abstractNumId="3">
    <w:nsid w:val="05B17B2D"/>
    <w:multiLevelType w:val="hybridMultilevel"/>
    <w:tmpl w:val="85CC8904"/>
    <w:lvl w:ilvl="0" w:tplc="3140F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6C5A"/>
    <w:multiLevelType w:val="singleLevel"/>
    <w:tmpl w:val="6A9E1296"/>
    <w:lvl w:ilvl="0">
      <w:start w:val="1"/>
      <w:numFmt w:val="decimal"/>
      <w:lvlText w:val="%1-"/>
      <w:lvlJc w:val="left"/>
      <w:pPr>
        <w:tabs>
          <w:tab w:val="num" w:pos="648"/>
        </w:tabs>
        <w:ind w:left="432"/>
      </w:pPr>
      <w:rPr>
        <w:snapToGrid/>
        <w:sz w:val="20"/>
        <w:szCs w:val="20"/>
      </w:rPr>
    </w:lvl>
  </w:abstractNum>
  <w:abstractNum w:abstractNumId="5">
    <w:nsid w:val="061C04A7"/>
    <w:multiLevelType w:val="singleLevel"/>
    <w:tmpl w:val="21FBC3E0"/>
    <w:lvl w:ilvl="0">
      <w:start w:val="1"/>
      <w:numFmt w:val="lowerLetter"/>
      <w:lvlText w:val="%1-"/>
      <w:lvlJc w:val="left"/>
      <w:pPr>
        <w:tabs>
          <w:tab w:val="num" w:pos="1584"/>
        </w:tabs>
        <w:ind w:left="1224"/>
      </w:pPr>
      <w:rPr>
        <w:b/>
        <w:bCs/>
        <w:snapToGrid/>
        <w:sz w:val="28"/>
        <w:szCs w:val="28"/>
        <w:u w:val="single"/>
      </w:rPr>
    </w:lvl>
  </w:abstractNum>
  <w:abstractNum w:abstractNumId="6">
    <w:nsid w:val="0762B314"/>
    <w:multiLevelType w:val="singleLevel"/>
    <w:tmpl w:val="6A7EE6F7"/>
    <w:lvl w:ilvl="0">
      <w:start w:val="2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24"/>
        <w:szCs w:val="24"/>
      </w:rPr>
    </w:lvl>
  </w:abstractNum>
  <w:abstractNum w:abstractNumId="7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9640A"/>
    <w:multiLevelType w:val="hybridMultilevel"/>
    <w:tmpl w:val="9C0886B4"/>
    <w:lvl w:ilvl="0" w:tplc="8E66402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A5A9F"/>
    <w:multiLevelType w:val="hybridMultilevel"/>
    <w:tmpl w:val="8F763194"/>
    <w:lvl w:ilvl="0" w:tplc="5A609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D5263"/>
    <w:multiLevelType w:val="hybridMultilevel"/>
    <w:tmpl w:val="E9CCE73E"/>
    <w:lvl w:ilvl="0" w:tplc="C226B7D0">
      <w:start w:val="1"/>
      <w:numFmt w:val="decimal"/>
      <w:lvlText w:val="2.%1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CD28F8"/>
    <w:multiLevelType w:val="hybridMultilevel"/>
    <w:tmpl w:val="D0AA8294"/>
    <w:lvl w:ilvl="0" w:tplc="3F76F69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312BD"/>
    <w:multiLevelType w:val="hybridMultilevel"/>
    <w:tmpl w:val="401E3B12"/>
    <w:lvl w:ilvl="0" w:tplc="CB20272C">
      <w:start w:val="16"/>
      <w:numFmt w:val="bullet"/>
      <w:lvlText w:val="-"/>
      <w:lvlJc w:val="left"/>
      <w:pPr>
        <w:ind w:left="720" w:hanging="360"/>
      </w:pPr>
      <w:rPr>
        <w:rFonts w:ascii="Script MT Bold" w:eastAsiaTheme="minorEastAsia" w:hAnsi="Script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B35B9"/>
    <w:multiLevelType w:val="hybridMultilevel"/>
    <w:tmpl w:val="DEC24C88"/>
    <w:lvl w:ilvl="0" w:tplc="4BF8C5AC">
      <w:start w:val="13"/>
      <w:numFmt w:val="bullet"/>
      <w:lvlText w:val="-"/>
      <w:lvlJc w:val="left"/>
      <w:pPr>
        <w:ind w:left="927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0CC111D"/>
    <w:multiLevelType w:val="multilevel"/>
    <w:tmpl w:val="7AF22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u w:val="single"/>
      </w:rPr>
    </w:lvl>
  </w:abstractNum>
  <w:abstractNum w:abstractNumId="15">
    <w:nsid w:val="4ED765C7"/>
    <w:multiLevelType w:val="hybridMultilevel"/>
    <w:tmpl w:val="8B6AC56E"/>
    <w:lvl w:ilvl="0" w:tplc="C6D20A9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30841"/>
    <w:multiLevelType w:val="hybridMultilevel"/>
    <w:tmpl w:val="C8B8F11C"/>
    <w:lvl w:ilvl="0" w:tplc="B776CE38">
      <w:start w:val="1"/>
      <w:numFmt w:val="decimal"/>
      <w:lvlText w:val="%1-"/>
      <w:lvlJc w:val="left"/>
      <w:pPr>
        <w:tabs>
          <w:tab w:val="num" w:pos="648"/>
        </w:tabs>
        <w:ind w:left="432" w:firstLine="0"/>
      </w:pPr>
      <w:rPr>
        <w:rFonts w:hint="default"/>
        <w:snapToGrid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348BA"/>
    <w:multiLevelType w:val="hybridMultilevel"/>
    <w:tmpl w:val="C554B660"/>
    <w:lvl w:ilvl="0" w:tplc="29307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658EE"/>
    <w:multiLevelType w:val="hybridMultilevel"/>
    <w:tmpl w:val="C3CE3F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E3A04"/>
    <w:multiLevelType w:val="hybridMultilevel"/>
    <w:tmpl w:val="2514C4BA"/>
    <w:lvl w:ilvl="0" w:tplc="9886D39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16FD9"/>
    <w:multiLevelType w:val="hybridMultilevel"/>
    <w:tmpl w:val="10D04B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D1571"/>
    <w:multiLevelType w:val="hybridMultilevel"/>
    <w:tmpl w:val="3FF058FA"/>
    <w:lvl w:ilvl="0" w:tplc="0EE4B206">
      <w:start w:val="23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1A125C"/>
    <w:multiLevelType w:val="hybridMultilevel"/>
    <w:tmpl w:val="004E2BBA"/>
    <w:lvl w:ilvl="0" w:tplc="E5FC7B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187D"/>
    <w:multiLevelType w:val="hybridMultilevel"/>
    <w:tmpl w:val="44EEC9AA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71C62"/>
    <w:multiLevelType w:val="hybridMultilevel"/>
    <w:tmpl w:val="80140A3E"/>
    <w:lvl w:ilvl="0" w:tplc="6C8E18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7">
    <w:abstractNumId w:val="6"/>
  </w:num>
  <w:num w:numId="8">
    <w:abstractNumId w:val="2"/>
  </w:num>
  <w:num w:numId="9">
    <w:abstractNumId w:val="2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/>
        </w:pPr>
        <w:rPr>
          <w:b/>
          <w:bCs/>
          <w:snapToGrid/>
          <w:spacing w:val="7"/>
          <w:sz w:val="24"/>
          <w:szCs w:val="24"/>
          <w:u w:val="single"/>
        </w:rPr>
      </w:lvl>
    </w:lvlOverride>
  </w:num>
  <w:num w:numId="10">
    <w:abstractNumId w:val="23"/>
  </w:num>
  <w:num w:numId="11">
    <w:abstractNumId w:val="13"/>
  </w:num>
  <w:num w:numId="12">
    <w:abstractNumId w:val="18"/>
  </w:num>
  <w:num w:numId="13">
    <w:abstractNumId w:val="1"/>
  </w:num>
  <w:num w:numId="14">
    <w:abstractNumId w:val="21"/>
  </w:num>
  <w:num w:numId="15">
    <w:abstractNumId w:val="17"/>
  </w:num>
  <w:num w:numId="16">
    <w:abstractNumId w:val="16"/>
  </w:num>
  <w:num w:numId="17">
    <w:abstractNumId w:val="12"/>
  </w:num>
  <w:num w:numId="18">
    <w:abstractNumId w:val="10"/>
  </w:num>
  <w:num w:numId="19">
    <w:abstractNumId w:val="14"/>
  </w:num>
  <w:num w:numId="20">
    <w:abstractNumId w:val="24"/>
  </w:num>
  <w:num w:numId="21">
    <w:abstractNumId w:val="20"/>
  </w:num>
  <w:num w:numId="22">
    <w:abstractNumId w:val="15"/>
  </w:num>
  <w:num w:numId="23">
    <w:abstractNumId w:val="3"/>
  </w:num>
  <w:num w:numId="24">
    <w:abstractNumId w:val="22"/>
  </w:num>
  <w:num w:numId="25">
    <w:abstractNumId w:val="8"/>
  </w:num>
  <w:num w:numId="26">
    <w:abstractNumId w:val="11"/>
  </w:num>
  <w:num w:numId="27">
    <w:abstractNumId w:val="19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56322"/>
    <o:shapelayout v:ext="edit">
      <o:idmap v:ext="edit" data="52"/>
      <o:rules v:ext="edit">
        <o:r id="V:Rule2" type="connector" idref="#_x0000_s532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76F09"/>
    <w:rsid w:val="000075B0"/>
    <w:rsid w:val="00012D64"/>
    <w:rsid w:val="000218E2"/>
    <w:rsid w:val="000412CC"/>
    <w:rsid w:val="00047DD9"/>
    <w:rsid w:val="00053B70"/>
    <w:rsid w:val="000620D4"/>
    <w:rsid w:val="00084479"/>
    <w:rsid w:val="00092FB8"/>
    <w:rsid w:val="00097D34"/>
    <w:rsid w:val="000A3712"/>
    <w:rsid w:val="000D257B"/>
    <w:rsid w:val="000F4E91"/>
    <w:rsid w:val="001156AB"/>
    <w:rsid w:val="00150464"/>
    <w:rsid w:val="001674A4"/>
    <w:rsid w:val="001A3936"/>
    <w:rsid w:val="001A4344"/>
    <w:rsid w:val="001B5353"/>
    <w:rsid w:val="001D6798"/>
    <w:rsid w:val="001D6B3F"/>
    <w:rsid w:val="001F28E5"/>
    <w:rsid w:val="00201F73"/>
    <w:rsid w:val="00242842"/>
    <w:rsid w:val="00266EBE"/>
    <w:rsid w:val="00320C51"/>
    <w:rsid w:val="00321EA9"/>
    <w:rsid w:val="00357D1C"/>
    <w:rsid w:val="00382C4D"/>
    <w:rsid w:val="00383978"/>
    <w:rsid w:val="00385BF3"/>
    <w:rsid w:val="003F7F55"/>
    <w:rsid w:val="004106AD"/>
    <w:rsid w:val="0043087E"/>
    <w:rsid w:val="00436EAF"/>
    <w:rsid w:val="004538FD"/>
    <w:rsid w:val="00454E6A"/>
    <w:rsid w:val="0047183A"/>
    <w:rsid w:val="00490E71"/>
    <w:rsid w:val="004C1972"/>
    <w:rsid w:val="004C620E"/>
    <w:rsid w:val="0050143D"/>
    <w:rsid w:val="00527AD4"/>
    <w:rsid w:val="00550DE0"/>
    <w:rsid w:val="00576F09"/>
    <w:rsid w:val="005A4CB8"/>
    <w:rsid w:val="006314EA"/>
    <w:rsid w:val="006618BB"/>
    <w:rsid w:val="006632FA"/>
    <w:rsid w:val="006A3C7B"/>
    <w:rsid w:val="006D3949"/>
    <w:rsid w:val="006E758D"/>
    <w:rsid w:val="006E7D3E"/>
    <w:rsid w:val="0070355E"/>
    <w:rsid w:val="00727D26"/>
    <w:rsid w:val="00744E2A"/>
    <w:rsid w:val="00767DC4"/>
    <w:rsid w:val="00787DCD"/>
    <w:rsid w:val="007A61D3"/>
    <w:rsid w:val="007C459D"/>
    <w:rsid w:val="007E0227"/>
    <w:rsid w:val="00813559"/>
    <w:rsid w:val="00842DA4"/>
    <w:rsid w:val="00846500"/>
    <w:rsid w:val="00846D24"/>
    <w:rsid w:val="00877C0F"/>
    <w:rsid w:val="00891B2C"/>
    <w:rsid w:val="008D57D4"/>
    <w:rsid w:val="008E6C44"/>
    <w:rsid w:val="00922785"/>
    <w:rsid w:val="00940AE0"/>
    <w:rsid w:val="00960711"/>
    <w:rsid w:val="00960A56"/>
    <w:rsid w:val="009B3841"/>
    <w:rsid w:val="009C7478"/>
    <w:rsid w:val="009D2F35"/>
    <w:rsid w:val="009D660E"/>
    <w:rsid w:val="00A47782"/>
    <w:rsid w:val="00A55C3D"/>
    <w:rsid w:val="00A73A47"/>
    <w:rsid w:val="00AD261E"/>
    <w:rsid w:val="00AE5B12"/>
    <w:rsid w:val="00B21AD0"/>
    <w:rsid w:val="00B21B95"/>
    <w:rsid w:val="00B23019"/>
    <w:rsid w:val="00B741C0"/>
    <w:rsid w:val="00B8702B"/>
    <w:rsid w:val="00B94079"/>
    <w:rsid w:val="00B977F5"/>
    <w:rsid w:val="00BA6A6F"/>
    <w:rsid w:val="00BF5E29"/>
    <w:rsid w:val="00C234B0"/>
    <w:rsid w:val="00C97A1F"/>
    <w:rsid w:val="00CA1A1A"/>
    <w:rsid w:val="00CD0A6A"/>
    <w:rsid w:val="00CD2D12"/>
    <w:rsid w:val="00CD62C3"/>
    <w:rsid w:val="00D113D8"/>
    <w:rsid w:val="00D23820"/>
    <w:rsid w:val="00D45A84"/>
    <w:rsid w:val="00DB4886"/>
    <w:rsid w:val="00DC12F2"/>
    <w:rsid w:val="00E15F7C"/>
    <w:rsid w:val="00E3466F"/>
    <w:rsid w:val="00E50969"/>
    <w:rsid w:val="00E748CF"/>
    <w:rsid w:val="00EC3A11"/>
    <w:rsid w:val="00ED5B2D"/>
    <w:rsid w:val="00F1349D"/>
    <w:rsid w:val="00F25AC9"/>
    <w:rsid w:val="00F2670A"/>
    <w:rsid w:val="00F42B2F"/>
    <w:rsid w:val="00F462FC"/>
    <w:rsid w:val="00F54076"/>
    <w:rsid w:val="00F938C6"/>
    <w:rsid w:val="00FA1FEC"/>
    <w:rsid w:val="00FA29D8"/>
    <w:rsid w:val="00FB1D2E"/>
    <w:rsid w:val="00FB304F"/>
    <w:rsid w:val="00FC6EDE"/>
    <w:rsid w:val="00FE236F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3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1F28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2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8E6C44"/>
    <w:rPr>
      <w:rFonts w:ascii="Calibri" w:eastAsia="Calibri" w:hAnsi="Calibri" w:cs="Times New Roman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087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087E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308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9EA4-9C30-48F1-B5D8-8A18AA7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pc-soft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BENDAOUD</cp:lastModifiedBy>
  <cp:revision>6</cp:revision>
  <cp:lastPrinted>2018-09-30T07:38:00Z</cp:lastPrinted>
  <dcterms:created xsi:type="dcterms:W3CDTF">2018-09-30T07:07:00Z</dcterms:created>
  <dcterms:modified xsi:type="dcterms:W3CDTF">2018-09-30T07:40:00Z</dcterms:modified>
</cp:coreProperties>
</file>